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16" w:rsidRDefault="00FD1091">
      <w:pPr>
        <w:spacing w:before="120"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附件2：供应商基本情况表</w:t>
      </w:r>
    </w:p>
    <w:p w:rsidR="00386416" w:rsidRDefault="00FD1091">
      <w:pPr>
        <w:spacing w:before="120" w:line="360" w:lineRule="auto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</w:rPr>
        <w:t>编号：</w:t>
      </w:r>
    </w:p>
    <w:tbl>
      <w:tblPr>
        <w:tblW w:w="8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3467"/>
        <w:gridCol w:w="1365"/>
        <w:gridCol w:w="1155"/>
        <w:gridCol w:w="1395"/>
      </w:tblGrid>
      <w:tr w:rsidR="00386416">
        <w:trPr>
          <w:trHeight w:hRule="exact" w:val="454"/>
        </w:trPr>
        <w:tc>
          <w:tcPr>
            <w:tcW w:w="1154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企业全称</w:t>
            </w:r>
          </w:p>
        </w:tc>
        <w:tc>
          <w:tcPr>
            <w:tcW w:w="4832" w:type="dxa"/>
            <w:gridSpan w:val="2"/>
            <w:vAlign w:val="center"/>
          </w:tcPr>
          <w:p w:rsidR="00386416" w:rsidRDefault="00386416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企业性质</w:t>
            </w:r>
          </w:p>
        </w:tc>
        <w:tc>
          <w:tcPr>
            <w:tcW w:w="1395" w:type="dxa"/>
            <w:vAlign w:val="center"/>
          </w:tcPr>
          <w:p w:rsidR="00386416" w:rsidRDefault="00386416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</w:tr>
      <w:tr w:rsidR="00386416">
        <w:trPr>
          <w:trHeight w:hRule="exact" w:val="454"/>
        </w:trPr>
        <w:tc>
          <w:tcPr>
            <w:tcW w:w="1154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832" w:type="dxa"/>
            <w:gridSpan w:val="2"/>
            <w:vAlign w:val="center"/>
          </w:tcPr>
          <w:p w:rsidR="00386416" w:rsidRDefault="00386416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395" w:type="dxa"/>
            <w:vAlign w:val="center"/>
          </w:tcPr>
          <w:p w:rsidR="00386416" w:rsidRDefault="00386416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</w:tr>
      <w:tr w:rsidR="00386416">
        <w:trPr>
          <w:trHeight w:hRule="exact" w:val="454"/>
        </w:trPr>
        <w:tc>
          <w:tcPr>
            <w:tcW w:w="1154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注册资金</w:t>
            </w:r>
          </w:p>
        </w:tc>
        <w:tc>
          <w:tcPr>
            <w:tcW w:w="3467" w:type="dxa"/>
            <w:vAlign w:val="center"/>
          </w:tcPr>
          <w:p w:rsidR="00386416" w:rsidRDefault="00386416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注册时间</w:t>
            </w:r>
          </w:p>
        </w:tc>
        <w:tc>
          <w:tcPr>
            <w:tcW w:w="2550" w:type="dxa"/>
            <w:gridSpan w:val="2"/>
            <w:vAlign w:val="center"/>
          </w:tcPr>
          <w:p w:rsidR="00386416" w:rsidRDefault="00386416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</w:tr>
      <w:tr w:rsidR="00386416">
        <w:trPr>
          <w:trHeight w:hRule="exact" w:val="454"/>
        </w:trPr>
        <w:tc>
          <w:tcPr>
            <w:tcW w:w="1154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3467" w:type="dxa"/>
            <w:vAlign w:val="center"/>
          </w:tcPr>
          <w:p w:rsidR="00386416" w:rsidRDefault="00386416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联络代表</w:t>
            </w:r>
          </w:p>
        </w:tc>
        <w:tc>
          <w:tcPr>
            <w:tcW w:w="2550" w:type="dxa"/>
            <w:gridSpan w:val="2"/>
            <w:vAlign w:val="center"/>
          </w:tcPr>
          <w:p w:rsidR="00386416" w:rsidRDefault="00386416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</w:tr>
      <w:tr w:rsidR="00386416">
        <w:trPr>
          <w:trHeight w:hRule="exact" w:val="454"/>
        </w:trPr>
        <w:tc>
          <w:tcPr>
            <w:tcW w:w="1154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467" w:type="dxa"/>
            <w:vAlign w:val="center"/>
          </w:tcPr>
          <w:p w:rsidR="00386416" w:rsidRDefault="00386416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550" w:type="dxa"/>
            <w:gridSpan w:val="2"/>
            <w:vAlign w:val="center"/>
          </w:tcPr>
          <w:p w:rsidR="00386416" w:rsidRDefault="00386416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</w:tr>
      <w:tr w:rsidR="00386416">
        <w:trPr>
          <w:trHeight w:hRule="exact" w:val="454"/>
        </w:trPr>
        <w:tc>
          <w:tcPr>
            <w:tcW w:w="1154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3467" w:type="dxa"/>
            <w:vAlign w:val="center"/>
          </w:tcPr>
          <w:p w:rsidR="00386416" w:rsidRDefault="00386416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550" w:type="dxa"/>
            <w:gridSpan w:val="2"/>
            <w:vAlign w:val="center"/>
          </w:tcPr>
          <w:p w:rsidR="00386416" w:rsidRDefault="00386416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</w:tr>
      <w:tr w:rsidR="00386416">
        <w:trPr>
          <w:cantSplit/>
          <w:trHeight w:val="639"/>
        </w:trPr>
        <w:tc>
          <w:tcPr>
            <w:tcW w:w="1154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营业执照</w:t>
            </w:r>
          </w:p>
        </w:tc>
        <w:tc>
          <w:tcPr>
            <w:tcW w:w="7382" w:type="dxa"/>
            <w:gridSpan w:val="4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企业性质、法人代表、注册资金等相关内容</w:t>
            </w:r>
          </w:p>
        </w:tc>
      </w:tr>
      <w:tr w:rsidR="00386416">
        <w:trPr>
          <w:cantSplit/>
          <w:trHeight w:val="619"/>
        </w:trPr>
        <w:tc>
          <w:tcPr>
            <w:tcW w:w="1154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企业荣誉及资质</w:t>
            </w:r>
          </w:p>
        </w:tc>
        <w:tc>
          <w:tcPr>
            <w:tcW w:w="7382" w:type="dxa"/>
            <w:gridSpan w:val="4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获得</w:t>
            </w:r>
            <w:r>
              <w:rPr>
                <w:rFonts w:ascii="宋体" w:hAnsi="宋体" w:hint="eastAsia"/>
                <w:szCs w:val="21"/>
              </w:rPr>
              <w:t>中国驰名商标、质量信誉品牌AAA单位、中国绿色环保产品证书、中国名优产品证书等相关</w:t>
            </w:r>
            <w:r>
              <w:rPr>
                <w:rFonts w:ascii="宋体" w:hAnsi="宋体" w:hint="eastAsia"/>
              </w:rPr>
              <w:t>资质名称、类别、等级、范围、发证机关等相关内容。</w:t>
            </w:r>
          </w:p>
        </w:tc>
      </w:tr>
      <w:tr w:rsidR="00386416">
        <w:trPr>
          <w:cantSplit/>
          <w:trHeight w:val="599"/>
        </w:trPr>
        <w:tc>
          <w:tcPr>
            <w:tcW w:w="1154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体系认证</w:t>
            </w:r>
          </w:p>
        </w:tc>
        <w:tc>
          <w:tcPr>
            <w:tcW w:w="7382" w:type="dxa"/>
            <w:gridSpan w:val="4"/>
            <w:vAlign w:val="center"/>
          </w:tcPr>
          <w:p w:rsidR="00386416" w:rsidRDefault="00FD1091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质量、安全、环境认证证书编号、发证单位、有效期等</w:t>
            </w:r>
          </w:p>
        </w:tc>
      </w:tr>
      <w:tr w:rsidR="00386416">
        <w:trPr>
          <w:cantSplit/>
          <w:trHeight w:val="665"/>
        </w:trPr>
        <w:tc>
          <w:tcPr>
            <w:tcW w:w="1154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资信情况</w:t>
            </w:r>
          </w:p>
        </w:tc>
        <w:tc>
          <w:tcPr>
            <w:tcW w:w="7382" w:type="dxa"/>
            <w:gridSpan w:val="4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资信等级、发证单位，信用等级、发证单位</w:t>
            </w:r>
          </w:p>
        </w:tc>
      </w:tr>
      <w:tr w:rsidR="00386416">
        <w:trPr>
          <w:cantSplit/>
          <w:trHeight w:val="929"/>
        </w:trPr>
        <w:tc>
          <w:tcPr>
            <w:tcW w:w="1154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物资来源</w:t>
            </w:r>
          </w:p>
        </w:tc>
        <w:tc>
          <w:tcPr>
            <w:tcW w:w="7382" w:type="dxa"/>
            <w:gridSpan w:val="4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代理授权书，</w:t>
            </w:r>
            <w:r>
              <w:rPr>
                <w:rFonts w:ascii="宋体" w:hAnsi="宋体" w:hint="eastAsia"/>
              </w:rPr>
              <w:t>所售商品的品牌等情况（如：</w:t>
            </w:r>
            <w:r>
              <w:rPr>
                <w:rFonts w:hint="eastAsia"/>
                <w:spacing w:val="-4"/>
                <w:szCs w:val="21"/>
              </w:rPr>
              <w:t>国家级名牌、省级名牌、</w:t>
            </w:r>
            <w:r>
              <w:rPr>
                <w:rFonts w:hint="eastAsia"/>
                <w:spacing w:val="-4"/>
                <w:szCs w:val="21"/>
              </w:rPr>
              <w:t>LA</w:t>
            </w:r>
            <w:r>
              <w:rPr>
                <w:rFonts w:hint="eastAsia"/>
                <w:spacing w:val="-4"/>
                <w:szCs w:val="21"/>
              </w:rPr>
              <w:t>标记、劳保生产许可证、省级以上检验报告等。）</w:t>
            </w:r>
          </w:p>
        </w:tc>
      </w:tr>
      <w:tr w:rsidR="00386416">
        <w:trPr>
          <w:cantSplit/>
          <w:trHeight w:val="921"/>
        </w:trPr>
        <w:tc>
          <w:tcPr>
            <w:tcW w:w="1154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主要业绩</w:t>
            </w:r>
          </w:p>
        </w:tc>
        <w:tc>
          <w:tcPr>
            <w:tcW w:w="7382" w:type="dxa"/>
            <w:gridSpan w:val="4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近</w:t>
            </w:r>
            <w:r w:rsidR="00D466D0">
              <w:rPr>
                <w:rFonts w:ascii="宋体" w:hint="eastAsia"/>
              </w:rPr>
              <w:t>两</w:t>
            </w:r>
            <w:bookmarkStart w:id="0" w:name="_GoBack"/>
            <w:bookmarkEnd w:id="0"/>
            <w:r>
              <w:rPr>
                <w:rFonts w:ascii="宋体" w:hint="eastAsia"/>
              </w:rPr>
              <w:t>年内主要业绩。</w:t>
            </w:r>
          </w:p>
        </w:tc>
      </w:tr>
      <w:tr w:rsidR="00386416">
        <w:trPr>
          <w:cantSplit/>
          <w:trHeight w:val="921"/>
        </w:trPr>
        <w:tc>
          <w:tcPr>
            <w:tcW w:w="1154" w:type="dxa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上架商城商品的售后服务</w:t>
            </w:r>
          </w:p>
        </w:tc>
        <w:tc>
          <w:tcPr>
            <w:tcW w:w="7382" w:type="dxa"/>
            <w:gridSpan w:val="4"/>
            <w:vAlign w:val="center"/>
          </w:tcPr>
          <w:p w:rsidR="00386416" w:rsidRDefault="00FD1091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对上架商城线上销售商品的售后服务机制及承诺。</w:t>
            </w:r>
          </w:p>
        </w:tc>
      </w:tr>
    </w:tbl>
    <w:p w:rsidR="00386416" w:rsidRDefault="00FD1091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注：1、编号由中国电能成套设备有限公司填写。</w:t>
      </w:r>
    </w:p>
    <w:p w:rsidR="00386416" w:rsidRDefault="00FD1091">
      <w:pPr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2、请供应商应严格按此表格式样填写，以便资料统计。</w:t>
      </w:r>
    </w:p>
    <w:p w:rsidR="00386416" w:rsidRDefault="00FD1091">
      <w:pPr>
        <w:spacing w:line="360" w:lineRule="auto"/>
      </w:pPr>
      <w:r>
        <w:rPr>
          <w:rFonts w:ascii="宋体" w:hAnsi="宋体" w:hint="eastAsia"/>
          <w:sz w:val="18"/>
          <w:szCs w:val="18"/>
        </w:rPr>
        <w:t xml:space="preserve">    3、（可编辑WORD格式和盖章PDF格式各一份）。</w:t>
      </w:r>
    </w:p>
    <w:sectPr w:rsidR="0038641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46" w:rsidRDefault="00E15446">
      <w:r>
        <w:separator/>
      </w:r>
    </w:p>
  </w:endnote>
  <w:endnote w:type="continuationSeparator" w:id="0">
    <w:p w:rsidR="00E15446" w:rsidRDefault="00E1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46" w:rsidRDefault="00E15446">
      <w:r>
        <w:separator/>
      </w:r>
    </w:p>
  </w:footnote>
  <w:footnote w:type="continuationSeparator" w:id="0">
    <w:p w:rsidR="00E15446" w:rsidRDefault="00E1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16" w:rsidRDefault="00D466D0">
    <w:pPr>
      <w:pStyle w:val="a7"/>
      <w:wordWrap w:val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</wp:posOffset>
          </wp:positionH>
          <wp:positionV relativeFrom="paragraph">
            <wp:posOffset>-183685</wp:posOffset>
          </wp:positionV>
          <wp:extent cx="2800350" cy="415925"/>
          <wp:effectExtent l="0" t="0" r="0" b="0"/>
          <wp:wrapSquare wrapText="bothSides"/>
          <wp:docPr id="1" name="图片 1" descr="电能易购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电能易购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416" w:rsidRDefault="00386416">
    <w:pPr>
      <w:pStyle w:val="a7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F84"/>
    <w:rsid w:val="00313B4C"/>
    <w:rsid w:val="003621FF"/>
    <w:rsid w:val="00386416"/>
    <w:rsid w:val="003D31DB"/>
    <w:rsid w:val="00461F84"/>
    <w:rsid w:val="004B7240"/>
    <w:rsid w:val="004C0DD0"/>
    <w:rsid w:val="005660BC"/>
    <w:rsid w:val="00585F70"/>
    <w:rsid w:val="00677A33"/>
    <w:rsid w:val="007619C3"/>
    <w:rsid w:val="007F3A2F"/>
    <w:rsid w:val="0086238F"/>
    <w:rsid w:val="009354B8"/>
    <w:rsid w:val="00991B6F"/>
    <w:rsid w:val="00AE45B7"/>
    <w:rsid w:val="00C57D17"/>
    <w:rsid w:val="00C70261"/>
    <w:rsid w:val="00D466D0"/>
    <w:rsid w:val="00E15446"/>
    <w:rsid w:val="00EC4CD2"/>
    <w:rsid w:val="00F6067E"/>
    <w:rsid w:val="00F80623"/>
    <w:rsid w:val="00FD1091"/>
    <w:rsid w:val="27324A57"/>
    <w:rsid w:val="2754255E"/>
    <w:rsid w:val="459137AD"/>
    <w:rsid w:val="4EEA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59B6EC-4758-4D9C-B121-EAFFA38A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6331C6-289C-4394-9FBA-FE7D6349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段百齐</dc:creator>
  <cp:lastModifiedBy>admin</cp:lastModifiedBy>
  <cp:revision>15</cp:revision>
  <dcterms:created xsi:type="dcterms:W3CDTF">2013-05-08T06:13:00Z</dcterms:created>
  <dcterms:modified xsi:type="dcterms:W3CDTF">2022-07-26T03:17:00Z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