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C429" w14:textId="77777777" w:rsidR="004D05FB" w:rsidRPr="003A0FBB" w:rsidRDefault="00582113" w:rsidP="003A0FBB">
      <w:pPr>
        <w:jc w:val="left"/>
        <w:rPr>
          <w:rFonts w:ascii="仿宋_GB2312" w:eastAsia="仿宋_GB2312" w:hAnsi="Times New Roman"/>
          <w:color w:val="000000"/>
          <w:sz w:val="32"/>
          <w:szCs w:val="32"/>
        </w:rPr>
      </w:pPr>
      <w:r w:rsidRPr="003A0FBB">
        <w:rPr>
          <w:rFonts w:ascii="仿宋_GB2312" w:eastAsia="仿宋_GB2312" w:hAnsi="Times New Roman" w:hint="eastAsia"/>
          <w:bCs/>
          <w:color w:val="000000"/>
          <w:sz w:val="32"/>
          <w:szCs w:val="32"/>
        </w:rPr>
        <w:t xml:space="preserve">      </w:t>
      </w:r>
      <w:bookmarkStart w:id="0" w:name="_Toc531409779"/>
    </w:p>
    <w:p w14:paraId="044B4133" w14:textId="77777777" w:rsidR="004D05FB" w:rsidRDefault="004D05FB">
      <w:pPr>
        <w:spacing w:line="360" w:lineRule="auto"/>
        <w:ind w:firstLine="480"/>
        <w:rPr>
          <w:rFonts w:ascii="Times New Roman" w:hAnsi="Times New Roman"/>
          <w:color w:val="000000"/>
          <w:sz w:val="36"/>
          <w:szCs w:val="36"/>
        </w:rPr>
      </w:pPr>
    </w:p>
    <w:p w14:paraId="5610EF02" w14:textId="77777777" w:rsidR="004D05FB" w:rsidRDefault="004D05FB">
      <w:pPr>
        <w:spacing w:line="360" w:lineRule="auto"/>
        <w:ind w:firstLine="480"/>
        <w:rPr>
          <w:rFonts w:ascii="Times New Roman" w:hAnsi="Times New Roman"/>
          <w:color w:val="000000"/>
          <w:sz w:val="36"/>
          <w:szCs w:val="36"/>
        </w:rPr>
      </w:pPr>
    </w:p>
    <w:p w14:paraId="62AE0361" w14:textId="77777777" w:rsidR="004D05FB" w:rsidRDefault="00582113">
      <w:pPr>
        <w:spacing w:line="360" w:lineRule="auto"/>
        <w:ind w:firstLine="480"/>
        <w:rPr>
          <w:rFonts w:ascii="Times New Roman" w:hAnsi="Times New Roman"/>
          <w:color w:val="000000"/>
          <w:sz w:val="36"/>
          <w:szCs w:val="36"/>
        </w:rPr>
      </w:pPr>
      <w:r>
        <w:rPr>
          <w:rFonts w:ascii="Times New Roman" w:hAnsi="Times New Roman" w:hint="eastAsia"/>
          <w:color w:val="000000"/>
          <w:sz w:val="36"/>
          <w:szCs w:val="36"/>
        </w:rPr>
        <w:t xml:space="preserve">                             </w:t>
      </w:r>
      <w:bookmarkStart w:id="1" w:name="contractCode"/>
      <w:bookmarkEnd w:id="1"/>
    </w:p>
    <w:p w14:paraId="48C49068" w14:textId="77777777" w:rsidR="004D05FB" w:rsidRDefault="004D05FB">
      <w:pPr>
        <w:spacing w:line="360" w:lineRule="auto"/>
        <w:ind w:firstLine="480"/>
        <w:rPr>
          <w:rFonts w:ascii="Times New Roman" w:hAnsi="Times New Roman"/>
          <w:color w:val="000000"/>
          <w:sz w:val="36"/>
          <w:szCs w:val="36"/>
        </w:rPr>
      </w:pPr>
    </w:p>
    <w:p w14:paraId="37E4BC66" w14:textId="51DDCD06" w:rsidR="004D05FB" w:rsidRDefault="003A0FBB">
      <w:pPr>
        <w:jc w:val="center"/>
        <w:rPr>
          <w:rFonts w:ascii="Times New Roman" w:hAnsi="Times New Roman"/>
          <w:color w:val="000000"/>
          <w:szCs w:val="24"/>
        </w:rPr>
      </w:pPr>
      <w:r>
        <w:rPr>
          <w:rFonts w:ascii="Times New Roman" w:hAnsi="Times New Roman" w:hint="eastAsia"/>
          <w:b/>
          <w:bCs/>
          <w:color w:val="000000"/>
          <w:sz w:val="52"/>
          <w:szCs w:val="52"/>
        </w:rPr>
        <w:t>《</w:t>
      </w:r>
      <w:r w:rsidR="00E718D8" w:rsidRPr="00E718D8">
        <w:rPr>
          <w:rFonts w:ascii="Times New Roman" w:hAnsi="Times New Roman" w:hint="eastAsia"/>
          <w:b/>
          <w:bCs/>
          <w:color w:val="000000"/>
          <w:sz w:val="52"/>
          <w:szCs w:val="52"/>
        </w:rPr>
        <w:t>签订海外</w:t>
      </w:r>
      <w:r w:rsidR="00E718D8" w:rsidRPr="00E718D8">
        <w:rPr>
          <w:rFonts w:ascii="Times New Roman" w:hAnsi="Times New Roman" w:hint="eastAsia"/>
          <w:b/>
          <w:bCs/>
          <w:color w:val="000000"/>
          <w:sz w:val="52"/>
          <w:szCs w:val="52"/>
        </w:rPr>
        <w:t>LNG</w:t>
      </w:r>
      <w:r w:rsidR="00E718D8" w:rsidRPr="00E718D8">
        <w:rPr>
          <w:rFonts w:ascii="Times New Roman" w:hAnsi="Times New Roman" w:hint="eastAsia"/>
          <w:b/>
          <w:bCs/>
          <w:color w:val="000000"/>
          <w:sz w:val="52"/>
          <w:szCs w:val="52"/>
        </w:rPr>
        <w:t>长协风险评估及其防控研究</w:t>
      </w:r>
      <w:r>
        <w:rPr>
          <w:rFonts w:ascii="Times New Roman" w:hAnsi="Times New Roman" w:hint="eastAsia"/>
          <w:b/>
          <w:bCs/>
          <w:color w:val="000000"/>
          <w:sz w:val="52"/>
          <w:szCs w:val="52"/>
        </w:rPr>
        <w:t>》课题合同书</w:t>
      </w:r>
      <w:r w:rsidR="0075245C">
        <w:rPr>
          <w:rFonts w:ascii="Times New Roman" w:hAnsi="Times New Roman" w:hint="eastAsia"/>
          <w:b/>
          <w:bCs/>
          <w:color w:val="000000"/>
          <w:sz w:val="52"/>
          <w:szCs w:val="52"/>
        </w:rPr>
        <w:t>（模板）</w:t>
      </w:r>
    </w:p>
    <w:p w14:paraId="5D1C6DFE" w14:textId="77777777" w:rsidR="004D05FB" w:rsidRDefault="004D05FB">
      <w:pPr>
        <w:spacing w:line="360" w:lineRule="auto"/>
        <w:rPr>
          <w:rFonts w:ascii="Times New Roman" w:hAnsi="Times New Roman"/>
          <w:color w:val="000000"/>
          <w:sz w:val="36"/>
          <w:szCs w:val="36"/>
        </w:rPr>
      </w:pPr>
    </w:p>
    <w:p w14:paraId="26B49A6B" w14:textId="77777777" w:rsidR="004D05FB" w:rsidRDefault="004D05FB">
      <w:pPr>
        <w:spacing w:line="360" w:lineRule="auto"/>
        <w:ind w:firstLine="480"/>
        <w:rPr>
          <w:rFonts w:ascii="Times New Roman" w:hAnsi="Times New Roman"/>
          <w:color w:val="000000"/>
          <w:sz w:val="36"/>
          <w:szCs w:val="36"/>
        </w:rPr>
      </w:pPr>
    </w:p>
    <w:p w14:paraId="7994B8FC" w14:textId="77777777" w:rsidR="004D05FB" w:rsidRDefault="004D05FB">
      <w:pPr>
        <w:spacing w:line="360" w:lineRule="auto"/>
        <w:ind w:firstLine="480"/>
        <w:rPr>
          <w:rFonts w:ascii="Times New Roman" w:hAnsi="Times New Roman"/>
          <w:color w:val="000000"/>
          <w:sz w:val="36"/>
          <w:szCs w:val="36"/>
        </w:rPr>
      </w:pPr>
    </w:p>
    <w:p w14:paraId="59898BA3" w14:textId="77777777" w:rsidR="004D05FB" w:rsidRDefault="004D05FB">
      <w:pPr>
        <w:spacing w:line="360" w:lineRule="auto"/>
        <w:ind w:firstLine="480"/>
        <w:rPr>
          <w:rFonts w:ascii="Times New Roman" w:hAnsi="Times New Roman"/>
          <w:color w:val="000000"/>
          <w:sz w:val="36"/>
          <w:szCs w:val="36"/>
        </w:rPr>
      </w:pPr>
    </w:p>
    <w:p w14:paraId="0CBEE23B" w14:textId="77777777" w:rsidR="004D05FB" w:rsidRDefault="004D05FB">
      <w:pPr>
        <w:spacing w:line="360" w:lineRule="auto"/>
        <w:ind w:firstLine="480"/>
        <w:rPr>
          <w:rFonts w:ascii="Times New Roman" w:hAnsi="Times New Roman"/>
          <w:color w:val="000000"/>
          <w:sz w:val="36"/>
          <w:szCs w:val="36"/>
        </w:rPr>
      </w:pPr>
    </w:p>
    <w:p w14:paraId="11F9A822" w14:textId="77777777" w:rsidR="004D05FB" w:rsidRDefault="004D05FB">
      <w:pPr>
        <w:spacing w:line="360" w:lineRule="auto"/>
        <w:ind w:firstLine="480"/>
        <w:rPr>
          <w:rFonts w:ascii="Times New Roman" w:hAnsi="Times New Roman"/>
          <w:color w:val="000000"/>
          <w:sz w:val="36"/>
          <w:szCs w:val="36"/>
        </w:rPr>
      </w:pPr>
    </w:p>
    <w:p w14:paraId="5E41D61D" w14:textId="0705DFC4" w:rsidR="004D05FB" w:rsidRPr="00CE6455" w:rsidRDefault="004D05FB" w:rsidP="00CE6455">
      <w:pPr>
        <w:spacing w:line="360" w:lineRule="auto"/>
        <w:rPr>
          <w:rFonts w:ascii="Times New Roman" w:hAnsi="Times New Roman"/>
          <w:color w:val="000000"/>
          <w:sz w:val="36"/>
          <w:szCs w:val="36"/>
        </w:rPr>
      </w:pPr>
      <w:bookmarkStart w:id="2" w:name="_GoBack"/>
      <w:bookmarkEnd w:id="2"/>
    </w:p>
    <w:p w14:paraId="1EBFF4DF" w14:textId="77777777" w:rsidR="004D05FB" w:rsidRDefault="004D05FB">
      <w:pPr>
        <w:spacing w:line="360" w:lineRule="auto"/>
        <w:ind w:firstLine="480"/>
        <w:rPr>
          <w:rFonts w:ascii="Times New Roman" w:hAnsi="Times New Roman"/>
          <w:color w:val="000000"/>
          <w:sz w:val="36"/>
          <w:szCs w:val="36"/>
        </w:rPr>
      </w:pPr>
    </w:p>
    <w:p w14:paraId="4521DCCA" w14:textId="77777777" w:rsidR="004D05FB" w:rsidRDefault="004D05FB">
      <w:pPr>
        <w:spacing w:line="360" w:lineRule="auto"/>
        <w:ind w:firstLine="480"/>
        <w:rPr>
          <w:rFonts w:ascii="Times New Roman" w:hAnsi="Times New Roman"/>
          <w:color w:val="000000"/>
          <w:sz w:val="36"/>
          <w:szCs w:val="36"/>
        </w:rPr>
      </w:pPr>
    </w:p>
    <w:p w14:paraId="3F1FF9B0" w14:textId="77777777" w:rsidR="004D05FB" w:rsidRDefault="00582113">
      <w:pPr>
        <w:wordWrap w:val="0"/>
        <w:spacing w:line="360" w:lineRule="auto"/>
        <w:jc w:val="center"/>
        <w:rPr>
          <w:rFonts w:ascii="Times New Roman" w:hAnsi="Times New Roman"/>
          <w:color w:val="000000"/>
          <w:sz w:val="36"/>
          <w:szCs w:val="36"/>
        </w:rPr>
      </w:pPr>
      <w:r>
        <w:rPr>
          <w:rFonts w:ascii="Times New Roman" w:hAnsi="Times New Roman" w:hint="eastAsia"/>
          <w:color w:val="000000"/>
          <w:sz w:val="36"/>
          <w:szCs w:val="36"/>
        </w:rPr>
        <w:t>甲</w:t>
      </w:r>
      <w:r>
        <w:rPr>
          <w:rFonts w:ascii="Times New Roman" w:hAnsi="Times New Roman"/>
          <w:color w:val="000000"/>
          <w:sz w:val="36"/>
          <w:szCs w:val="36"/>
        </w:rPr>
        <w:t xml:space="preserve">    </w:t>
      </w:r>
      <w:r>
        <w:rPr>
          <w:rFonts w:ascii="Times New Roman" w:hAnsi="Times New Roman" w:hint="eastAsia"/>
          <w:color w:val="000000"/>
          <w:sz w:val="36"/>
          <w:szCs w:val="36"/>
        </w:rPr>
        <w:t>方：</w:t>
      </w:r>
      <w:r>
        <w:rPr>
          <w:rFonts w:ascii="Times New Roman" w:hAnsi="Times New Roman"/>
          <w:color w:val="000000"/>
          <w:sz w:val="36"/>
          <w:szCs w:val="36"/>
          <w:u w:val="single"/>
        </w:rPr>
        <w:t xml:space="preserve">              </w:t>
      </w:r>
    </w:p>
    <w:p w14:paraId="48BAB9A4" w14:textId="77777777" w:rsidR="004D05FB" w:rsidRDefault="00582113">
      <w:pPr>
        <w:wordWrap w:val="0"/>
        <w:spacing w:line="360" w:lineRule="auto"/>
        <w:jc w:val="center"/>
        <w:rPr>
          <w:rFonts w:ascii="Times New Roman" w:hAnsi="Times New Roman"/>
          <w:color w:val="000000"/>
          <w:sz w:val="36"/>
          <w:szCs w:val="36"/>
        </w:rPr>
      </w:pPr>
      <w:r>
        <w:rPr>
          <w:rFonts w:ascii="Times New Roman" w:hAnsi="Times New Roman" w:hint="eastAsia"/>
          <w:color w:val="000000"/>
          <w:sz w:val="36"/>
          <w:szCs w:val="36"/>
        </w:rPr>
        <w:t>乙</w:t>
      </w:r>
      <w:r>
        <w:rPr>
          <w:rFonts w:ascii="Times New Roman" w:hAnsi="Times New Roman"/>
          <w:color w:val="000000"/>
          <w:sz w:val="36"/>
          <w:szCs w:val="36"/>
        </w:rPr>
        <w:t xml:space="preserve">    </w:t>
      </w:r>
      <w:r>
        <w:rPr>
          <w:rFonts w:ascii="Times New Roman" w:hAnsi="Times New Roman" w:hint="eastAsia"/>
          <w:color w:val="000000"/>
          <w:sz w:val="36"/>
          <w:szCs w:val="36"/>
        </w:rPr>
        <w:t>方：</w:t>
      </w:r>
      <w:r>
        <w:rPr>
          <w:rFonts w:ascii="Times New Roman" w:hAnsi="Times New Roman"/>
          <w:color w:val="000000"/>
          <w:sz w:val="36"/>
          <w:szCs w:val="36"/>
          <w:u w:val="single"/>
        </w:rPr>
        <w:t xml:space="preserve">              </w:t>
      </w:r>
    </w:p>
    <w:p w14:paraId="3E70A737" w14:textId="77777777" w:rsidR="004D05FB" w:rsidRDefault="00582113">
      <w:pPr>
        <w:wordWrap w:val="0"/>
        <w:jc w:val="center"/>
        <w:rPr>
          <w:rFonts w:ascii="Times New Roman" w:hAnsi="Times New Roman"/>
          <w:color w:val="000000"/>
          <w:sz w:val="36"/>
          <w:szCs w:val="36"/>
        </w:rPr>
      </w:pPr>
      <w:r>
        <w:rPr>
          <w:rFonts w:ascii="Times New Roman" w:hAnsi="Times New Roman" w:hint="eastAsia"/>
          <w:color w:val="000000"/>
          <w:sz w:val="36"/>
          <w:szCs w:val="36"/>
        </w:rPr>
        <w:t>签约时间：</w:t>
      </w:r>
      <w:r>
        <w:rPr>
          <w:rFonts w:ascii="Times New Roman" w:hAnsi="Times New Roman"/>
          <w:color w:val="000000"/>
          <w:sz w:val="36"/>
          <w:szCs w:val="36"/>
          <w:u w:val="single"/>
        </w:rPr>
        <w:t xml:space="preserve">              </w:t>
      </w:r>
    </w:p>
    <w:p w14:paraId="02CBAC45" w14:textId="77777777" w:rsidR="004D05FB" w:rsidRDefault="00582113">
      <w:pPr>
        <w:wordWrap w:val="0"/>
        <w:jc w:val="center"/>
        <w:rPr>
          <w:rFonts w:ascii="Times New Roman" w:hAnsi="Times New Roman"/>
          <w:color w:val="000000"/>
          <w:sz w:val="36"/>
          <w:szCs w:val="36"/>
          <w:u w:val="single"/>
        </w:rPr>
      </w:pPr>
      <w:r>
        <w:rPr>
          <w:rFonts w:ascii="Times New Roman" w:hAnsi="Times New Roman" w:hint="eastAsia"/>
          <w:color w:val="000000"/>
          <w:sz w:val="36"/>
          <w:szCs w:val="36"/>
        </w:rPr>
        <w:t>签约地点：</w:t>
      </w:r>
      <w:r>
        <w:rPr>
          <w:rFonts w:ascii="Times New Roman" w:hAnsi="Times New Roman"/>
          <w:color w:val="000000"/>
          <w:sz w:val="36"/>
          <w:szCs w:val="36"/>
          <w:u w:val="single"/>
        </w:rPr>
        <w:t xml:space="preserve">              </w:t>
      </w:r>
    </w:p>
    <w:p w14:paraId="5A9C8AE3" w14:textId="77777777" w:rsidR="004D05FB" w:rsidRDefault="004D05FB">
      <w:pPr>
        <w:wordWrap w:val="0"/>
        <w:ind w:firstLine="720"/>
        <w:jc w:val="center"/>
        <w:rPr>
          <w:rFonts w:ascii="Times New Roman" w:hAnsi="Times New Roman"/>
          <w:color w:val="000000"/>
          <w:sz w:val="36"/>
          <w:szCs w:val="36"/>
        </w:rPr>
      </w:pPr>
    </w:p>
    <w:p w14:paraId="42890CAB" w14:textId="77777777" w:rsidR="004D05FB" w:rsidRDefault="00582113">
      <w:pPr>
        <w:ind w:firstLine="723"/>
        <w:rPr>
          <w:rFonts w:ascii="Times New Roman" w:hAnsi="Times New Roman"/>
          <w:b/>
          <w:bCs/>
          <w:color w:val="000000"/>
          <w:sz w:val="36"/>
          <w:szCs w:val="36"/>
        </w:rPr>
      </w:pPr>
      <w:r>
        <w:rPr>
          <w:rFonts w:ascii="Times New Roman" w:hAnsi="Times New Roman"/>
          <w:b/>
          <w:bCs/>
          <w:color w:val="000000"/>
          <w:sz w:val="36"/>
          <w:szCs w:val="36"/>
        </w:rPr>
        <w:br w:type="page"/>
      </w:r>
    </w:p>
    <w:p w14:paraId="1EB7E3AD" w14:textId="77777777" w:rsidR="004D05FB" w:rsidRDefault="00582113">
      <w:pPr>
        <w:jc w:val="center"/>
        <w:rPr>
          <w:rFonts w:ascii="Times New Roman" w:hAnsi="Times New Roman"/>
          <w:b/>
          <w:color w:val="000000"/>
          <w:sz w:val="28"/>
          <w:szCs w:val="24"/>
        </w:rPr>
      </w:pPr>
      <w:r>
        <w:rPr>
          <w:rFonts w:ascii="Times New Roman" w:hAnsi="Times New Roman" w:hint="eastAsia"/>
          <w:b/>
          <w:color w:val="000000"/>
          <w:sz w:val="28"/>
          <w:szCs w:val="24"/>
        </w:rPr>
        <w:t>使用说明</w:t>
      </w:r>
    </w:p>
    <w:p w14:paraId="0FA61860" w14:textId="77777777" w:rsidR="004D05FB" w:rsidRDefault="004D05FB">
      <w:pPr>
        <w:rPr>
          <w:rFonts w:ascii="Times New Roman" w:hAnsi="Times New Roman"/>
          <w:color w:val="000000"/>
          <w:sz w:val="28"/>
          <w:szCs w:val="24"/>
        </w:rPr>
      </w:pPr>
    </w:p>
    <w:p w14:paraId="7201DB03" w14:textId="77777777" w:rsidR="004D05FB" w:rsidRDefault="00582113">
      <w:pPr>
        <w:snapToGrid w:val="0"/>
        <w:spacing w:line="360" w:lineRule="auto"/>
        <w:ind w:firstLineChars="200" w:firstLine="560"/>
        <w:rPr>
          <w:rFonts w:ascii="Times New Roman" w:hAnsi="Times New Roman"/>
          <w:color w:val="000000"/>
          <w:sz w:val="28"/>
          <w:szCs w:val="24"/>
        </w:rPr>
      </w:pPr>
      <w:r>
        <w:rPr>
          <w:rFonts w:ascii="Times New Roman" w:hAnsi="Times New Roman"/>
          <w:color w:val="000000"/>
          <w:sz w:val="28"/>
          <w:szCs w:val="24"/>
        </w:rPr>
        <w:t xml:space="preserve">1. </w:t>
      </w:r>
      <w:r>
        <w:rPr>
          <w:rFonts w:ascii="Times New Roman" w:hAnsi="Times New Roman" w:hint="eastAsia"/>
          <w:color w:val="000000"/>
          <w:sz w:val="28"/>
          <w:szCs w:val="24"/>
        </w:rPr>
        <w:t>本合同范本系国家电力投资集团有限公司</w:t>
      </w:r>
      <w:r>
        <w:rPr>
          <w:rFonts w:hint="eastAsia"/>
          <w:sz w:val="28"/>
        </w:rPr>
        <w:t>及其所属境内各成员单位</w:t>
      </w:r>
      <w:r>
        <w:rPr>
          <w:rFonts w:ascii="Times New Roman" w:hAnsi="Times New Roman" w:hint="eastAsia"/>
          <w:color w:val="000000"/>
          <w:sz w:val="28"/>
          <w:szCs w:val="24"/>
        </w:rPr>
        <w:t>作为委托方、第三方机构作为受托方签订的软科学课题研究委托合同。</w:t>
      </w:r>
    </w:p>
    <w:p w14:paraId="4C3BEE83" w14:textId="77777777" w:rsidR="004D05FB" w:rsidRDefault="00582113">
      <w:pPr>
        <w:snapToGrid w:val="0"/>
        <w:spacing w:line="360" w:lineRule="auto"/>
        <w:ind w:firstLineChars="200" w:firstLine="560"/>
        <w:rPr>
          <w:rFonts w:ascii="Times New Roman" w:hAnsi="Times New Roman"/>
          <w:color w:val="000000"/>
          <w:sz w:val="28"/>
          <w:szCs w:val="24"/>
        </w:rPr>
      </w:pPr>
      <w:r>
        <w:rPr>
          <w:rFonts w:ascii="Times New Roman" w:hAnsi="Times New Roman" w:hint="eastAsia"/>
          <w:color w:val="000000"/>
          <w:sz w:val="28"/>
          <w:szCs w:val="24"/>
        </w:rPr>
        <w:t>本合同所涉及的“软科学研究课题”，是指聚焦集团公司发展战略、围绕集团公司年度重点工作任务，各部门（单位）开展的研究。</w:t>
      </w:r>
    </w:p>
    <w:p w14:paraId="3239EB23" w14:textId="77777777" w:rsidR="004D05FB" w:rsidRDefault="00582113">
      <w:pPr>
        <w:snapToGrid w:val="0"/>
        <w:spacing w:line="360" w:lineRule="auto"/>
        <w:ind w:firstLineChars="200" w:firstLine="560"/>
        <w:rPr>
          <w:rFonts w:ascii="宋体" w:hAnsi="宋体"/>
          <w:color w:val="000000"/>
          <w:sz w:val="28"/>
          <w:szCs w:val="24"/>
        </w:rPr>
      </w:pPr>
      <w:r>
        <w:rPr>
          <w:rFonts w:ascii="Times New Roman" w:hAnsi="Times New Roman"/>
          <w:color w:val="000000"/>
          <w:sz w:val="28"/>
          <w:szCs w:val="24"/>
        </w:rPr>
        <w:t xml:space="preserve">2. </w:t>
      </w:r>
      <w:r>
        <w:rPr>
          <w:rFonts w:ascii="Times New Roman" w:hAnsi="Times New Roman" w:hint="eastAsia"/>
          <w:color w:val="000000"/>
          <w:sz w:val="28"/>
          <w:szCs w:val="24"/>
        </w:rPr>
        <w:t>对合同范本中的空白处，签订合同时均应将相关内容填写完整；根据实际情况，可以不予填写且当事人约定不填写的，应注明</w:t>
      </w:r>
      <w:r>
        <w:rPr>
          <w:rFonts w:ascii="宋体" w:hAnsi="宋体" w:hint="eastAsia"/>
          <w:color w:val="000000"/>
          <w:sz w:val="28"/>
          <w:szCs w:val="24"/>
        </w:rPr>
        <w:t>“无”或划“</w:t>
      </w:r>
      <w:r>
        <w:rPr>
          <w:rFonts w:ascii="宋体" w:hAnsi="宋体"/>
          <w:color w:val="000000"/>
          <w:sz w:val="28"/>
          <w:szCs w:val="24"/>
        </w:rPr>
        <w:t>/”</w:t>
      </w:r>
      <w:r>
        <w:rPr>
          <w:rFonts w:ascii="宋体" w:hAnsi="宋体" w:hint="eastAsia"/>
          <w:color w:val="000000"/>
          <w:sz w:val="28"/>
          <w:szCs w:val="24"/>
        </w:rPr>
        <w:t>。</w:t>
      </w:r>
    </w:p>
    <w:p w14:paraId="72FE657E" w14:textId="77777777" w:rsidR="004D05FB" w:rsidRDefault="00582113">
      <w:pPr>
        <w:snapToGrid w:val="0"/>
        <w:spacing w:line="360" w:lineRule="auto"/>
        <w:ind w:firstLineChars="200" w:firstLine="560"/>
        <w:rPr>
          <w:rFonts w:ascii="Times New Roman" w:hAnsi="Times New Roman"/>
          <w:color w:val="000000"/>
          <w:sz w:val="28"/>
          <w:szCs w:val="24"/>
        </w:rPr>
      </w:pPr>
      <w:r>
        <w:rPr>
          <w:rFonts w:ascii="Times New Roman" w:hAnsi="Times New Roman"/>
          <w:color w:val="000000"/>
          <w:sz w:val="28"/>
          <w:szCs w:val="24"/>
        </w:rPr>
        <w:t xml:space="preserve">3. </w:t>
      </w:r>
      <w:r>
        <w:rPr>
          <w:rFonts w:ascii="Times New Roman" w:hAnsi="Times New Roman" w:hint="eastAsia"/>
          <w:color w:val="000000"/>
          <w:sz w:val="28"/>
          <w:szCs w:val="24"/>
        </w:rPr>
        <w:t>合同范本中涉及到的合同附件仅供参考，可根据实际要求进行增减。</w:t>
      </w:r>
    </w:p>
    <w:p w14:paraId="2488936D" w14:textId="77777777" w:rsidR="004D05FB" w:rsidRDefault="00582113">
      <w:pPr>
        <w:snapToGrid w:val="0"/>
        <w:spacing w:line="360" w:lineRule="auto"/>
        <w:ind w:firstLineChars="200" w:firstLine="560"/>
        <w:rPr>
          <w:rFonts w:ascii="Times New Roman" w:hAnsi="Times New Roman"/>
          <w:color w:val="000000"/>
          <w:sz w:val="28"/>
          <w:szCs w:val="24"/>
        </w:rPr>
      </w:pPr>
      <w:r>
        <w:rPr>
          <w:rFonts w:ascii="Times New Roman" w:hAnsi="Times New Roman"/>
          <w:color w:val="000000"/>
          <w:sz w:val="28"/>
          <w:szCs w:val="24"/>
        </w:rPr>
        <w:t xml:space="preserve">4. </w:t>
      </w:r>
      <w:r>
        <w:rPr>
          <w:rFonts w:ascii="Times New Roman" w:hAnsi="Times New Roman" w:hint="eastAsia"/>
          <w:color w:val="000000"/>
          <w:sz w:val="28"/>
          <w:szCs w:val="24"/>
        </w:rPr>
        <w:t>合同范本中对方（自然人除外）非由法定代表人或负责人签字时，应要求其提交法定代表人或负责人签发的授权该签字人签署合同的书面文件。</w:t>
      </w:r>
    </w:p>
    <w:p w14:paraId="268C91CB" w14:textId="77777777" w:rsidR="004D05FB" w:rsidRDefault="00582113">
      <w:pPr>
        <w:snapToGrid w:val="0"/>
        <w:spacing w:line="360" w:lineRule="auto"/>
        <w:ind w:firstLineChars="200" w:firstLine="560"/>
        <w:rPr>
          <w:rFonts w:ascii="Times New Roman" w:hAnsi="Times New Roman"/>
          <w:color w:val="000000"/>
          <w:sz w:val="28"/>
          <w:szCs w:val="24"/>
        </w:rPr>
      </w:pPr>
      <w:r>
        <w:rPr>
          <w:rFonts w:ascii="Times New Roman" w:hAnsi="Times New Roman"/>
          <w:color w:val="000000"/>
          <w:sz w:val="28"/>
          <w:szCs w:val="24"/>
        </w:rPr>
        <w:t xml:space="preserve">5. </w:t>
      </w:r>
      <w:r>
        <w:rPr>
          <w:rFonts w:ascii="Times New Roman" w:hAnsi="Times New Roman" w:hint="eastAsia"/>
          <w:color w:val="000000"/>
          <w:sz w:val="28"/>
          <w:szCs w:val="24"/>
        </w:rPr>
        <w:t>合同范本的具体适用条件和注意事项，可参见合同范本中的相关提示和说明。</w:t>
      </w:r>
    </w:p>
    <w:p w14:paraId="79C1E060" w14:textId="77777777" w:rsidR="004D05FB" w:rsidRDefault="00582113">
      <w:pPr>
        <w:widowControl/>
        <w:jc w:val="left"/>
        <w:rPr>
          <w:rFonts w:ascii="Times New Roman" w:hAnsi="Times New Roman"/>
          <w:color w:val="000000"/>
          <w:sz w:val="28"/>
          <w:szCs w:val="24"/>
        </w:rPr>
      </w:pPr>
      <w:r>
        <w:rPr>
          <w:rFonts w:ascii="Times New Roman" w:hAnsi="Times New Roman"/>
          <w:color w:val="000000"/>
          <w:sz w:val="28"/>
          <w:szCs w:val="24"/>
        </w:rPr>
        <w:br w:type="page"/>
      </w:r>
    </w:p>
    <w:bookmarkEnd w:id="0"/>
    <w:p w14:paraId="1DC9B598" w14:textId="77777777" w:rsidR="004D05FB" w:rsidRDefault="00582113">
      <w:pPr>
        <w:pStyle w:val="TOC1"/>
        <w:jc w:val="center"/>
        <w:rPr>
          <w:rFonts w:ascii="Times New Roman" w:hAnsi="Times New Roman"/>
          <w:b/>
          <w:bCs/>
          <w:color w:val="000000"/>
          <w:sz w:val="36"/>
          <w:szCs w:val="36"/>
        </w:rPr>
      </w:pPr>
      <w:r>
        <w:rPr>
          <w:rFonts w:ascii="Times New Roman" w:hAnsi="Times New Roman" w:hint="eastAsia"/>
          <w:b/>
          <w:bCs/>
          <w:color w:val="000000"/>
          <w:sz w:val="36"/>
          <w:szCs w:val="36"/>
          <w:lang w:val="zh-CN"/>
        </w:rPr>
        <w:t>目录</w:t>
      </w:r>
    </w:p>
    <w:p w14:paraId="5E483F4A" w14:textId="77777777" w:rsidR="004D05FB" w:rsidRDefault="00582113">
      <w:pPr>
        <w:pStyle w:val="11"/>
        <w:tabs>
          <w:tab w:val="right" w:leader="dot" w:pos="8296"/>
        </w:tabs>
        <w:spacing w:line="360" w:lineRule="auto"/>
        <w:rPr>
          <w:rFonts w:ascii="Times New Roman" w:hAnsi="Times New Roman"/>
          <w:color w:val="000000"/>
          <w:sz w:val="24"/>
          <w:szCs w:val="28"/>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TOC \o "1-3" \h \z \u </w:instrText>
      </w:r>
      <w:r>
        <w:rPr>
          <w:rFonts w:ascii="Times New Roman" w:hAnsi="Times New Roman"/>
          <w:color w:val="000000"/>
          <w:sz w:val="24"/>
          <w:szCs w:val="24"/>
        </w:rPr>
        <w:fldChar w:fldCharType="separate"/>
      </w:r>
      <w:hyperlink w:anchor="_Toc29807244" w:history="1">
        <w:r>
          <w:rPr>
            <w:rStyle w:val="a9"/>
            <w:rFonts w:ascii="Times New Roman" w:hAnsi="Times New Roman"/>
            <w:color w:val="000000"/>
            <w:sz w:val="24"/>
            <w:szCs w:val="28"/>
          </w:rPr>
          <w:t>签约主体</w:t>
        </w:r>
        <w:r>
          <w:rPr>
            <w:rFonts w:ascii="Times New Roman" w:hAnsi="Times New Roman"/>
            <w:color w:val="000000"/>
            <w:sz w:val="24"/>
            <w:szCs w:val="28"/>
          </w:rPr>
          <w:tab/>
        </w:r>
        <w:r>
          <w:rPr>
            <w:rFonts w:ascii="Times New Roman" w:hAnsi="Times New Roman"/>
            <w:color w:val="000000"/>
            <w:sz w:val="24"/>
            <w:szCs w:val="28"/>
          </w:rPr>
          <w:fldChar w:fldCharType="begin"/>
        </w:r>
        <w:r>
          <w:rPr>
            <w:rFonts w:ascii="Times New Roman" w:hAnsi="Times New Roman"/>
            <w:color w:val="000000"/>
            <w:sz w:val="24"/>
            <w:szCs w:val="28"/>
          </w:rPr>
          <w:instrText xml:space="preserve"> PAGEREF _Toc29807244 \h </w:instrText>
        </w:r>
        <w:r>
          <w:rPr>
            <w:rFonts w:ascii="Times New Roman" w:hAnsi="Times New Roman"/>
            <w:color w:val="000000"/>
            <w:sz w:val="24"/>
            <w:szCs w:val="28"/>
          </w:rPr>
        </w:r>
        <w:r>
          <w:rPr>
            <w:rFonts w:ascii="Times New Roman" w:hAnsi="Times New Roman"/>
            <w:color w:val="000000"/>
            <w:sz w:val="24"/>
            <w:szCs w:val="28"/>
          </w:rPr>
          <w:fldChar w:fldCharType="separate"/>
        </w:r>
        <w:r>
          <w:rPr>
            <w:rFonts w:ascii="Times New Roman" w:hAnsi="Times New Roman"/>
            <w:color w:val="000000"/>
            <w:sz w:val="24"/>
            <w:szCs w:val="28"/>
          </w:rPr>
          <w:t>1</w:t>
        </w:r>
        <w:r>
          <w:rPr>
            <w:rFonts w:ascii="Times New Roman" w:hAnsi="Times New Roman"/>
            <w:color w:val="000000"/>
            <w:sz w:val="24"/>
            <w:szCs w:val="28"/>
          </w:rPr>
          <w:fldChar w:fldCharType="end"/>
        </w:r>
      </w:hyperlink>
    </w:p>
    <w:p w14:paraId="14B0E722" w14:textId="77777777" w:rsidR="004D05FB" w:rsidRDefault="00D63D73">
      <w:pPr>
        <w:pStyle w:val="11"/>
        <w:tabs>
          <w:tab w:val="right" w:leader="dot" w:pos="8296"/>
        </w:tabs>
        <w:spacing w:line="360" w:lineRule="auto"/>
        <w:rPr>
          <w:rFonts w:ascii="Times New Roman" w:hAnsi="Times New Roman"/>
          <w:color w:val="000000"/>
          <w:sz w:val="24"/>
          <w:szCs w:val="28"/>
        </w:rPr>
      </w:pPr>
      <w:hyperlink w:anchor="_Toc29807245" w:history="1">
        <w:r w:rsidR="00582113">
          <w:rPr>
            <w:rStyle w:val="a9"/>
            <w:rFonts w:ascii="Times New Roman" w:hAnsi="Times New Roman"/>
            <w:color w:val="000000"/>
            <w:kern w:val="0"/>
            <w:sz w:val="24"/>
            <w:szCs w:val="28"/>
          </w:rPr>
          <w:t>第一部分</w:t>
        </w:r>
        <w:r w:rsidR="00582113">
          <w:rPr>
            <w:rStyle w:val="a9"/>
            <w:rFonts w:ascii="Times New Roman" w:hAnsi="Times New Roman"/>
            <w:color w:val="000000"/>
            <w:kern w:val="0"/>
            <w:sz w:val="24"/>
            <w:szCs w:val="28"/>
          </w:rPr>
          <w:t xml:space="preserve"> </w:t>
        </w:r>
        <w:r w:rsidR="00582113">
          <w:rPr>
            <w:rStyle w:val="a9"/>
            <w:rFonts w:ascii="Times New Roman" w:hAnsi="Times New Roman"/>
            <w:color w:val="000000"/>
            <w:kern w:val="0"/>
            <w:sz w:val="24"/>
            <w:szCs w:val="28"/>
          </w:rPr>
          <w:t>核心要素</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_Toc29807245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2</w:t>
        </w:r>
        <w:r w:rsidR="00582113">
          <w:rPr>
            <w:rFonts w:ascii="Times New Roman" w:hAnsi="Times New Roman"/>
            <w:color w:val="000000"/>
            <w:sz w:val="24"/>
            <w:szCs w:val="28"/>
          </w:rPr>
          <w:fldChar w:fldCharType="end"/>
        </w:r>
      </w:hyperlink>
    </w:p>
    <w:p w14:paraId="619FB062"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46" w:history="1">
        <w:r w:rsidR="00582113">
          <w:rPr>
            <w:rStyle w:val="a9"/>
            <w:rFonts w:ascii="Times New Roman" w:hAnsi="Times New Roman"/>
            <w:color w:val="000000"/>
            <w:sz w:val="24"/>
            <w:szCs w:val="28"/>
          </w:rPr>
          <w:t>第一条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委托研究的主要内容</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_Toc29807246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2</w:t>
        </w:r>
        <w:r w:rsidR="00582113">
          <w:rPr>
            <w:rFonts w:ascii="Times New Roman" w:hAnsi="Times New Roman"/>
            <w:color w:val="000000"/>
            <w:sz w:val="24"/>
            <w:szCs w:val="28"/>
          </w:rPr>
          <w:fldChar w:fldCharType="end"/>
        </w:r>
      </w:hyperlink>
    </w:p>
    <w:p w14:paraId="463E7FCF"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47" w:history="1">
        <w:r w:rsidR="00582113">
          <w:rPr>
            <w:rStyle w:val="a9"/>
            <w:rFonts w:ascii="Times New Roman" w:hAnsi="Times New Roman"/>
            <w:color w:val="000000"/>
            <w:sz w:val="24"/>
            <w:szCs w:val="28"/>
          </w:rPr>
          <w:t>第二条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研究方式</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_Toc29807247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2</w:t>
        </w:r>
        <w:r w:rsidR="00582113">
          <w:rPr>
            <w:rFonts w:ascii="Times New Roman" w:hAnsi="Times New Roman"/>
            <w:color w:val="000000"/>
            <w:sz w:val="24"/>
            <w:szCs w:val="28"/>
          </w:rPr>
          <w:fldChar w:fldCharType="end"/>
        </w:r>
      </w:hyperlink>
    </w:p>
    <w:p w14:paraId="66BA0ABA"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48" w:history="1">
        <w:r w:rsidR="00582113">
          <w:rPr>
            <w:rStyle w:val="a9"/>
            <w:rFonts w:ascii="Times New Roman" w:hAnsi="Times New Roman"/>
            <w:color w:val="000000"/>
            <w:sz w:val="24"/>
            <w:szCs w:val="28"/>
          </w:rPr>
          <w:t>第三条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研究组织形式</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_Toc29807248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2</w:t>
        </w:r>
        <w:r w:rsidR="00582113">
          <w:rPr>
            <w:rFonts w:ascii="Times New Roman" w:hAnsi="Times New Roman"/>
            <w:color w:val="000000"/>
            <w:sz w:val="24"/>
            <w:szCs w:val="28"/>
          </w:rPr>
          <w:fldChar w:fldCharType="end"/>
        </w:r>
      </w:hyperlink>
    </w:p>
    <w:p w14:paraId="0A3A7C4E"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49" w:history="1">
        <w:r w:rsidR="00582113">
          <w:rPr>
            <w:rStyle w:val="a9"/>
            <w:rFonts w:ascii="Times New Roman" w:hAnsi="Times New Roman"/>
            <w:color w:val="000000"/>
            <w:sz w:val="24"/>
            <w:szCs w:val="28"/>
          </w:rPr>
          <w:t>第四条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课题的预期目标</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_Toc29807249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2</w:t>
        </w:r>
        <w:r w:rsidR="00582113">
          <w:rPr>
            <w:rFonts w:ascii="Times New Roman" w:hAnsi="Times New Roman"/>
            <w:color w:val="000000"/>
            <w:sz w:val="24"/>
            <w:szCs w:val="28"/>
          </w:rPr>
          <w:fldChar w:fldCharType="end"/>
        </w:r>
      </w:hyperlink>
    </w:p>
    <w:p w14:paraId="00BF840C"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50" w:history="1">
        <w:r w:rsidR="00582113">
          <w:rPr>
            <w:rStyle w:val="a9"/>
            <w:rFonts w:ascii="Times New Roman" w:hAnsi="Times New Roman"/>
            <w:color w:val="000000"/>
            <w:sz w:val="24"/>
            <w:szCs w:val="28"/>
          </w:rPr>
          <w:t>第五条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主要参加人员</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_Toc29807250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2</w:t>
        </w:r>
        <w:r w:rsidR="00582113">
          <w:rPr>
            <w:rFonts w:ascii="Times New Roman" w:hAnsi="Times New Roman"/>
            <w:color w:val="000000"/>
            <w:sz w:val="24"/>
            <w:szCs w:val="28"/>
          </w:rPr>
          <w:fldChar w:fldCharType="end"/>
        </w:r>
      </w:hyperlink>
    </w:p>
    <w:p w14:paraId="4E396D51"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51" w:history="1">
        <w:r w:rsidR="00582113">
          <w:rPr>
            <w:rStyle w:val="a9"/>
            <w:rFonts w:ascii="Times New Roman" w:hAnsi="Times New Roman"/>
            <w:color w:val="000000"/>
            <w:sz w:val="24"/>
            <w:szCs w:val="28"/>
          </w:rPr>
          <w:t>第六条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实施步骤与时间进度</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_Toc29807251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2</w:t>
        </w:r>
        <w:r w:rsidR="00582113">
          <w:rPr>
            <w:rFonts w:ascii="Times New Roman" w:hAnsi="Times New Roman"/>
            <w:color w:val="000000"/>
            <w:sz w:val="24"/>
            <w:szCs w:val="28"/>
          </w:rPr>
          <w:fldChar w:fldCharType="end"/>
        </w:r>
      </w:hyperlink>
    </w:p>
    <w:p w14:paraId="0C2395AC"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52" w:history="1">
        <w:r w:rsidR="00582113">
          <w:rPr>
            <w:rStyle w:val="a9"/>
            <w:rFonts w:ascii="Times New Roman" w:hAnsi="Times New Roman"/>
            <w:color w:val="000000"/>
            <w:sz w:val="24"/>
            <w:szCs w:val="28"/>
          </w:rPr>
          <w:t>第七条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课题成果提交方式</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_Toc29807252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3</w:t>
        </w:r>
        <w:r w:rsidR="00582113">
          <w:rPr>
            <w:rFonts w:ascii="Times New Roman" w:hAnsi="Times New Roman"/>
            <w:color w:val="000000"/>
            <w:sz w:val="24"/>
            <w:szCs w:val="28"/>
          </w:rPr>
          <w:fldChar w:fldCharType="end"/>
        </w:r>
      </w:hyperlink>
    </w:p>
    <w:p w14:paraId="4C318CE0"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53" w:history="1">
        <w:r w:rsidR="00582113">
          <w:rPr>
            <w:rStyle w:val="a9"/>
            <w:rFonts w:ascii="Times New Roman" w:hAnsi="Times New Roman"/>
            <w:color w:val="000000"/>
            <w:sz w:val="24"/>
            <w:szCs w:val="28"/>
          </w:rPr>
          <w:t>第八条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研究经费及支付方式</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_Toc29807253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3</w:t>
        </w:r>
        <w:r w:rsidR="00582113">
          <w:rPr>
            <w:rFonts w:ascii="Times New Roman" w:hAnsi="Times New Roman"/>
            <w:color w:val="000000"/>
            <w:sz w:val="24"/>
            <w:szCs w:val="28"/>
          </w:rPr>
          <w:fldChar w:fldCharType="end"/>
        </w:r>
      </w:hyperlink>
    </w:p>
    <w:p w14:paraId="23F6395B"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54" w:history="1">
        <w:r w:rsidR="00582113">
          <w:rPr>
            <w:rStyle w:val="a9"/>
            <w:rFonts w:ascii="Times New Roman" w:hAnsi="Times New Roman"/>
            <w:color w:val="000000"/>
            <w:sz w:val="24"/>
            <w:szCs w:val="28"/>
          </w:rPr>
          <w:t>第九条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违约责任</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_Toc29807254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4</w:t>
        </w:r>
        <w:r w:rsidR="00582113">
          <w:rPr>
            <w:rFonts w:ascii="Times New Roman" w:hAnsi="Times New Roman"/>
            <w:color w:val="000000"/>
            <w:sz w:val="24"/>
            <w:szCs w:val="28"/>
          </w:rPr>
          <w:fldChar w:fldCharType="end"/>
        </w:r>
      </w:hyperlink>
    </w:p>
    <w:p w14:paraId="38031294"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55" w:history="1">
        <w:r w:rsidR="00582113">
          <w:rPr>
            <w:rStyle w:val="a9"/>
            <w:rFonts w:ascii="Times New Roman" w:hAnsi="Times New Roman"/>
            <w:color w:val="000000"/>
            <w:sz w:val="24"/>
            <w:szCs w:val="28"/>
          </w:rPr>
          <w:t>第十条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法律适用、争议解决</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_Toc29807255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4</w:t>
        </w:r>
        <w:r w:rsidR="00582113">
          <w:rPr>
            <w:rFonts w:ascii="Times New Roman" w:hAnsi="Times New Roman"/>
            <w:color w:val="000000"/>
            <w:sz w:val="24"/>
            <w:szCs w:val="28"/>
          </w:rPr>
          <w:fldChar w:fldCharType="end"/>
        </w:r>
      </w:hyperlink>
    </w:p>
    <w:p w14:paraId="68EC8C48"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56" w:history="1">
        <w:r w:rsidR="00582113">
          <w:rPr>
            <w:rStyle w:val="a9"/>
            <w:rFonts w:ascii="Times New Roman" w:hAnsi="Times New Roman"/>
            <w:color w:val="000000"/>
            <w:sz w:val="24"/>
            <w:szCs w:val="28"/>
          </w:rPr>
          <w:t>第十一条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其他</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_Toc29807256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4</w:t>
        </w:r>
        <w:r w:rsidR="00582113">
          <w:rPr>
            <w:rFonts w:ascii="Times New Roman" w:hAnsi="Times New Roman"/>
            <w:color w:val="000000"/>
            <w:sz w:val="24"/>
            <w:szCs w:val="28"/>
          </w:rPr>
          <w:fldChar w:fldCharType="end"/>
        </w:r>
      </w:hyperlink>
    </w:p>
    <w:p w14:paraId="55CEA229"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57" w:history="1">
        <w:r w:rsidR="00582113">
          <w:rPr>
            <w:rStyle w:val="a9"/>
            <w:rFonts w:ascii="Times New Roman" w:hAnsi="Times New Roman"/>
            <w:color w:val="000000"/>
            <w:sz w:val="24"/>
            <w:szCs w:val="28"/>
          </w:rPr>
          <w:t>第十二条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双方约定的其他事项</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_Toc29807257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5</w:t>
        </w:r>
        <w:r w:rsidR="00582113">
          <w:rPr>
            <w:rFonts w:ascii="Times New Roman" w:hAnsi="Times New Roman"/>
            <w:color w:val="000000"/>
            <w:sz w:val="24"/>
            <w:szCs w:val="28"/>
          </w:rPr>
          <w:fldChar w:fldCharType="end"/>
        </w:r>
      </w:hyperlink>
    </w:p>
    <w:p w14:paraId="732FF055" w14:textId="77777777" w:rsidR="004D05FB" w:rsidRDefault="00D63D73">
      <w:pPr>
        <w:pStyle w:val="11"/>
        <w:tabs>
          <w:tab w:val="right" w:leader="dot" w:pos="8296"/>
        </w:tabs>
        <w:spacing w:line="360" w:lineRule="auto"/>
        <w:rPr>
          <w:rFonts w:ascii="Times New Roman" w:hAnsi="Times New Roman"/>
          <w:color w:val="000000"/>
          <w:sz w:val="24"/>
          <w:szCs w:val="28"/>
        </w:rPr>
      </w:pPr>
      <w:hyperlink w:anchor="_Toc29807258" w:history="1">
        <w:r w:rsidR="00582113">
          <w:rPr>
            <w:rStyle w:val="a9"/>
            <w:rFonts w:ascii="Times New Roman" w:hAnsi="Times New Roman"/>
            <w:color w:val="000000"/>
            <w:sz w:val="24"/>
            <w:szCs w:val="28"/>
          </w:rPr>
          <w:t>第二部分</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通用条款</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_Toc29807258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6</w:t>
        </w:r>
        <w:r w:rsidR="00582113">
          <w:rPr>
            <w:rFonts w:ascii="Times New Roman" w:hAnsi="Times New Roman"/>
            <w:color w:val="000000"/>
            <w:sz w:val="24"/>
            <w:szCs w:val="28"/>
          </w:rPr>
          <w:fldChar w:fldCharType="end"/>
        </w:r>
      </w:hyperlink>
    </w:p>
    <w:p w14:paraId="1123ED3C"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59" w:history="1">
        <w:r w:rsidR="00582113">
          <w:rPr>
            <w:rStyle w:val="a9"/>
            <w:rFonts w:ascii="Times New Roman" w:hAnsi="Times New Roman"/>
            <w:color w:val="000000"/>
            <w:sz w:val="24"/>
            <w:szCs w:val="28"/>
          </w:rPr>
          <w:t>第一条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验收标准</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_Toc29807259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6</w:t>
        </w:r>
        <w:r w:rsidR="00582113">
          <w:rPr>
            <w:rFonts w:ascii="Times New Roman" w:hAnsi="Times New Roman"/>
            <w:color w:val="000000"/>
            <w:sz w:val="24"/>
            <w:szCs w:val="28"/>
          </w:rPr>
          <w:fldChar w:fldCharType="end"/>
        </w:r>
      </w:hyperlink>
    </w:p>
    <w:p w14:paraId="2A50D01E"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0" w:history="1">
        <w:r w:rsidR="00582113">
          <w:rPr>
            <w:rStyle w:val="a9"/>
            <w:rFonts w:ascii="Times New Roman" w:hAnsi="Times New Roman"/>
            <w:color w:val="000000"/>
            <w:sz w:val="24"/>
            <w:szCs w:val="28"/>
          </w:rPr>
          <w:t>第二条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甲方权利与义务</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_Toc29807260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6</w:t>
        </w:r>
        <w:r w:rsidR="00582113">
          <w:rPr>
            <w:rFonts w:ascii="Times New Roman" w:hAnsi="Times New Roman"/>
            <w:color w:val="000000"/>
            <w:sz w:val="24"/>
            <w:szCs w:val="28"/>
          </w:rPr>
          <w:fldChar w:fldCharType="end"/>
        </w:r>
      </w:hyperlink>
    </w:p>
    <w:p w14:paraId="794CE703"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1" w:history="1">
        <w:r w:rsidR="00582113">
          <w:rPr>
            <w:rStyle w:val="a9"/>
            <w:rFonts w:ascii="Times New Roman" w:hAnsi="Times New Roman"/>
            <w:color w:val="000000"/>
            <w:sz w:val="24"/>
            <w:szCs w:val="28"/>
          </w:rPr>
          <w:t>第三条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乙方权利与义务</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_Toc29807261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6</w:t>
        </w:r>
        <w:r w:rsidR="00582113">
          <w:rPr>
            <w:rFonts w:ascii="Times New Roman" w:hAnsi="Times New Roman"/>
            <w:color w:val="000000"/>
            <w:sz w:val="24"/>
            <w:szCs w:val="28"/>
          </w:rPr>
          <w:fldChar w:fldCharType="end"/>
        </w:r>
      </w:hyperlink>
    </w:p>
    <w:p w14:paraId="16474F4F"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2" w:history="1">
        <w:r w:rsidR="00582113">
          <w:rPr>
            <w:rStyle w:val="a9"/>
            <w:rFonts w:ascii="Times New Roman" w:hAnsi="Times New Roman"/>
            <w:color w:val="000000"/>
            <w:sz w:val="24"/>
            <w:szCs w:val="28"/>
          </w:rPr>
          <w:t>第四条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违约责任</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_Toc29807262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7</w:t>
        </w:r>
        <w:r w:rsidR="00582113">
          <w:rPr>
            <w:rFonts w:ascii="Times New Roman" w:hAnsi="Times New Roman"/>
            <w:color w:val="000000"/>
            <w:sz w:val="24"/>
            <w:szCs w:val="28"/>
          </w:rPr>
          <w:fldChar w:fldCharType="end"/>
        </w:r>
      </w:hyperlink>
    </w:p>
    <w:p w14:paraId="48BA4EDC"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3" w:history="1">
        <w:r w:rsidR="00582113">
          <w:rPr>
            <w:rStyle w:val="a9"/>
            <w:rFonts w:ascii="Times New Roman" w:hAnsi="Times New Roman"/>
            <w:color w:val="000000"/>
            <w:sz w:val="24"/>
            <w:szCs w:val="28"/>
          </w:rPr>
          <w:t>第五条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保密条款</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_Toc29807263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7</w:t>
        </w:r>
        <w:r w:rsidR="00582113">
          <w:rPr>
            <w:rFonts w:ascii="Times New Roman" w:hAnsi="Times New Roman"/>
            <w:color w:val="000000"/>
            <w:sz w:val="24"/>
            <w:szCs w:val="28"/>
          </w:rPr>
          <w:fldChar w:fldCharType="end"/>
        </w:r>
      </w:hyperlink>
    </w:p>
    <w:p w14:paraId="2E701A80"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4" w:history="1">
        <w:r w:rsidR="00582113">
          <w:rPr>
            <w:rStyle w:val="a9"/>
            <w:rFonts w:ascii="Times New Roman" w:hAnsi="Times New Roman"/>
            <w:color w:val="000000"/>
            <w:sz w:val="24"/>
            <w:szCs w:val="28"/>
          </w:rPr>
          <w:t>第六条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知识产权</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_Toc29807264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7</w:t>
        </w:r>
        <w:r w:rsidR="00582113">
          <w:rPr>
            <w:rFonts w:ascii="Times New Roman" w:hAnsi="Times New Roman"/>
            <w:color w:val="000000"/>
            <w:sz w:val="24"/>
            <w:szCs w:val="28"/>
          </w:rPr>
          <w:fldChar w:fldCharType="end"/>
        </w:r>
      </w:hyperlink>
    </w:p>
    <w:p w14:paraId="1DB56C68"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5" w:history="1">
        <w:r w:rsidR="00582113">
          <w:rPr>
            <w:rStyle w:val="a9"/>
            <w:rFonts w:ascii="Times New Roman" w:hAnsi="Times New Roman"/>
            <w:color w:val="000000"/>
            <w:sz w:val="24"/>
            <w:szCs w:val="28"/>
          </w:rPr>
          <w:t>第七条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利益冲突</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_Toc29807265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8</w:t>
        </w:r>
        <w:r w:rsidR="00582113">
          <w:rPr>
            <w:rFonts w:ascii="Times New Roman" w:hAnsi="Times New Roman"/>
            <w:color w:val="000000"/>
            <w:sz w:val="24"/>
            <w:szCs w:val="28"/>
          </w:rPr>
          <w:fldChar w:fldCharType="end"/>
        </w:r>
      </w:hyperlink>
    </w:p>
    <w:p w14:paraId="540C8555"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6" w:history="1">
        <w:r w:rsidR="00582113">
          <w:rPr>
            <w:rStyle w:val="a9"/>
            <w:rFonts w:ascii="Times New Roman" w:hAnsi="Times New Roman"/>
            <w:color w:val="000000"/>
            <w:kern w:val="0"/>
            <w:sz w:val="24"/>
            <w:szCs w:val="28"/>
          </w:rPr>
          <w:t>第八条</w:t>
        </w:r>
        <w:r w:rsidR="00582113">
          <w:rPr>
            <w:rStyle w:val="a9"/>
            <w:rFonts w:ascii="Times New Roman" w:hAnsi="Times New Roman"/>
            <w:color w:val="000000"/>
            <w:kern w:val="0"/>
            <w:sz w:val="24"/>
            <w:szCs w:val="28"/>
          </w:rPr>
          <w:t xml:space="preserve"> </w:t>
        </w:r>
        <w:r w:rsidR="00582113">
          <w:rPr>
            <w:rStyle w:val="a9"/>
            <w:rFonts w:ascii="Times New Roman" w:hAnsi="Times New Roman"/>
            <w:color w:val="000000"/>
            <w:kern w:val="0"/>
            <w:sz w:val="24"/>
            <w:szCs w:val="28"/>
          </w:rPr>
          <w:t>禁止内幕交易</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_Toc29807266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8</w:t>
        </w:r>
        <w:r w:rsidR="00582113">
          <w:rPr>
            <w:rFonts w:ascii="Times New Roman" w:hAnsi="Times New Roman"/>
            <w:color w:val="000000"/>
            <w:sz w:val="24"/>
            <w:szCs w:val="28"/>
          </w:rPr>
          <w:fldChar w:fldCharType="end"/>
        </w:r>
      </w:hyperlink>
    </w:p>
    <w:p w14:paraId="7F63E684"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7" w:history="1">
        <w:r w:rsidR="00582113">
          <w:rPr>
            <w:rStyle w:val="a9"/>
            <w:rFonts w:ascii="Times New Roman" w:hAnsi="Times New Roman"/>
            <w:color w:val="000000"/>
            <w:kern w:val="0"/>
            <w:sz w:val="24"/>
            <w:szCs w:val="28"/>
          </w:rPr>
          <w:t>第九条</w:t>
        </w:r>
        <w:r w:rsidR="00582113">
          <w:rPr>
            <w:rStyle w:val="a9"/>
            <w:rFonts w:ascii="Times New Roman" w:hAnsi="Times New Roman"/>
            <w:color w:val="000000"/>
            <w:kern w:val="0"/>
            <w:sz w:val="24"/>
            <w:szCs w:val="28"/>
          </w:rPr>
          <w:t xml:space="preserve"> </w:t>
        </w:r>
        <w:r w:rsidR="00582113">
          <w:rPr>
            <w:rStyle w:val="a9"/>
            <w:rFonts w:ascii="Times New Roman" w:hAnsi="Times New Roman"/>
            <w:color w:val="000000"/>
            <w:kern w:val="0"/>
            <w:sz w:val="24"/>
            <w:szCs w:val="28"/>
          </w:rPr>
          <w:t>不可抗力</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_Toc29807267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8</w:t>
        </w:r>
        <w:r w:rsidR="00582113">
          <w:rPr>
            <w:rFonts w:ascii="Times New Roman" w:hAnsi="Times New Roman"/>
            <w:color w:val="000000"/>
            <w:sz w:val="24"/>
            <w:szCs w:val="28"/>
          </w:rPr>
          <w:fldChar w:fldCharType="end"/>
        </w:r>
      </w:hyperlink>
    </w:p>
    <w:p w14:paraId="368F5196"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8" w:history="1">
        <w:r w:rsidR="00582113">
          <w:rPr>
            <w:rStyle w:val="a9"/>
            <w:rFonts w:ascii="Times New Roman" w:hAnsi="Times New Roman"/>
            <w:color w:val="000000"/>
            <w:sz w:val="24"/>
            <w:szCs w:val="28"/>
          </w:rPr>
          <w:t>第十条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合同变更与解除</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_Toc29807268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9</w:t>
        </w:r>
        <w:r w:rsidR="00582113">
          <w:rPr>
            <w:rFonts w:ascii="Times New Roman" w:hAnsi="Times New Roman"/>
            <w:color w:val="000000"/>
            <w:sz w:val="24"/>
            <w:szCs w:val="28"/>
          </w:rPr>
          <w:fldChar w:fldCharType="end"/>
        </w:r>
      </w:hyperlink>
    </w:p>
    <w:p w14:paraId="3339B63E"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69" w:history="1">
        <w:r w:rsidR="00582113">
          <w:rPr>
            <w:rStyle w:val="a9"/>
            <w:rFonts w:ascii="Times New Roman" w:hAnsi="Times New Roman"/>
            <w:color w:val="000000"/>
            <w:sz w:val="24"/>
            <w:szCs w:val="28"/>
          </w:rPr>
          <w:t>第十一条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通知与送达</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_Toc29807269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9</w:t>
        </w:r>
        <w:r w:rsidR="00582113">
          <w:rPr>
            <w:rFonts w:ascii="Times New Roman" w:hAnsi="Times New Roman"/>
            <w:color w:val="000000"/>
            <w:sz w:val="24"/>
            <w:szCs w:val="28"/>
          </w:rPr>
          <w:fldChar w:fldCharType="end"/>
        </w:r>
      </w:hyperlink>
    </w:p>
    <w:p w14:paraId="48113EB1" w14:textId="77777777" w:rsidR="004D05FB" w:rsidRDefault="00D63D73">
      <w:pPr>
        <w:pStyle w:val="11"/>
        <w:tabs>
          <w:tab w:val="right" w:leader="dot" w:pos="8296"/>
        </w:tabs>
        <w:spacing w:line="360" w:lineRule="auto"/>
        <w:ind w:firstLineChars="200" w:firstLine="420"/>
        <w:rPr>
          <w:rFonts w:ascii="Times New Roman" w:hAnsi="Times New Roman"/>
          <w:color w:val="000000"/>
          <w:sz w:val="24"/>
          <w:szCs w:val="28"/>
        </w:rPr>
      </w:pPr>
      <w:hyperlink w:anchor="_Toc29807270" w:history="1">
        <w:r w:rsidR="00582113">
          <w:rPr>
            <w:rStyle w:val="a9"/>
            <w:rFonts w:ascii="Times New Roman" w:hAnsi="Times New Roman"/>
            <w:color w:val="000000"/>
            <w:sz w:val="24"/>
            <w:szCs w:val="28"/>
          </w:rPr>
          <w:t>第十二条</w:t>
        </w:r>
        <w:r w:rsidR="00582113">
          <w:rPr>
            <w:rStyle w:val="a9"/>
            <w:rFonts w:ascii="Times New Roman" w:hAnsi="Times New Roman"/>
            <w:color w:val="000000"/>
            <w:sz w:val="24"/>
            <w:szCs w:val="28"/>
          </w:rPr>
          <w:t xml:space="preserve"> </w:t>
        </w:r>
        <w:r w:rsidR="00582113">
          <w:rPr>
            <w:rStyle w:val="a9"/>
            <w:rFonts w:ascii="Times New Roman" w:hAnsi="Times New Roman"/>
            <w:color w:val="000000"/>
            <w:sz w:val="24"/>
            <w:szCs w:val="28"/>
          </w:rPr>
          <w:t>其它</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_Toc29807270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9</w:t>
        </w:r>
        <w:r w:rsidR="00582113">
          <w:rPr>
            <w:rFonts w:ascii="Times New Roman" w:hAnsi="Times New Roman"/>
            <w:color w:val="000000"/>
            <w:sz w:val="24"/>
            <w:szCs w:val="28"/>
          </w:rPr>
          <w:fldChar w:fldCharType="end"/>
        </w:r>
      </w:hyperlink>
    </w:p>
    <w:p w14:paraId="589EE1CB" w14:textId="77777777" w:rsidR="004D05FB" w:rsidRDefault="00D63D73">
      <w:pPr>
        <w:pStyle w:val="11"/>
        <w:tabs>
          <w:tab w:val="right" w:leader="dot" w:pos="8296"/>
        </w:tabs>
        <w:spacing w:line="360" w:lineRule="auto"/>
        <w:rPr>
          <w:rFonts w:ascii="Times New Roman" w:hAnsi="Times New Roman"/>
          <w:color w:val="000000"/>
          <w:sz w:val="24"/>
          <w:szCs w:val="28"/>
        </w:rPr>
      </w:pPr>
      <w:hyperlink w:anchor="_Toc29807271" w:history="1">
        <w:r w:rsidR="00582113">
          <w:rPr>
            <w:rStyle w:val="a9"/>
            <w:rFonts w:ascii="Times New Roman" w:hAnsi="Times New Roman"/>
            <w:color w:val="000000"/>
            <w:sz w:val="24"/>
            <w:szCs w:val="28"/>
          </w:rPr>
          <w:t>附件</w:t>
        </w:r>
        <w:r w:rsidR="00582113">
          <w:rPr>
            <w:rStyle w:val="a9"/>
            <w:rFonts w:ascii="Times New Roman" w:hAnsi="Times New Roman"/>
            <w:color w:val="000000"/>
            <w:sz w:val="24"/>
            <w:szCs w:val="28"/>
          </w:rPr>
          <w:t>1</w:t>
        </w:r>
        <w:r w:rsidR="00582113">
          <w:rPr>
            <w:rStyle w:val="a9"/>
            <w:rFonts w:ascii="Times New Roman" w:hAnsi="Times New Roman"/>
            <w:color w:val="000000"/>
            <w:sz w:val="24"/>
            <w:szCs w:val="28"/>
          </w:rPr>
          <w:t>：</w:t>
        </w:r>
        <w:r w:rsidR="00582113">
          <w:rPr>
            <w:rStyle w:val="a9"/>
            <w:rFonts w:ascii="Times New Roman" w:hAnsi="Times New Roman" w:hint="eastAsia"/>
            <w:color w:val="000000"/>
            <w:sz w:val="24"/>
            <w:szCs w:val="28"/>
          </w:rPr>
          <w:t>《</w:t>
        </w:r>
        <w:r w:rsidR="00582113">
          <w:rPr>
            <w:rStyle w:val="a9"/>
            <w:rFonts w:ascii="Times New Roman" w:hAnsi="Times New Roman"/>
            <w:color w:val="000000"/>
            <w:sz w:val="24"/>
            <w:szCs w:val="28"/>
          </w:rPr>
          <w:t>国家电力投资集团公司软科学研究课题及咨询服务项目管理办法</w:t>
        </w:r>
        <w:r w:rsidR="00582113">
          <w:rPr>
            <w:rStyle w:val="a9"/>
            <w:rFonts w:ascii="Times New Roman" w:hAnsi="Times New Roman" w:hint="eastAsia"/>
            <w:color w:val="000000"/>
            <w:sz w:val="24"/>
            <w:szCs w:val="28"/>
          </w:rPr>
          <w:t>》</w:t>
        </w:r>
        <w:r w:rsidR="00582113">
          <w:rPr>
            <w:rFonts w:ascii="Times New Roman" w:hAnsi="Times New Roman"/>
            <w:color w:val="000000"/>
            <w:sz w:val="24"/>
            <w:szCs w:val="28"/>
          </w:rPr>
          <w:tab/>
        </w:r>
        <w:r w:rsidR="00582113">
          <w:rPr>
            <w:rFonts w:ascii="Times New Roman" w:hAnsi="Times New Roman"/>
            <w:color w:val="000000"/>
            <w:sz w:val="24"/>
            <w:szCs w:val="28"/>
          </w:rPr>
          <w:fldChar w:fldCharType="begin"/>
        </w:r>
        <w:r w:rsidR="00582113">
          <w:rPr>
            <w:rFonts w:ascii="Times New Roman" w:hAnsi="Times New Roman"/>
            <w:color w:val="000000"/>
            <w:sz w:val="24"/>
            <w:szCs w:val="28"/>
          </w:rPr>
          <w:instrText xml:space="preserve"> PAGEREF _Toc29807271 \h </w:instrText>
        </w:r>
        <w:r w:rsidR="00582113">
          <w:rPr>
            <w:rFonts w:ascii="Times New Roman" w:hAnsi="Times New Roman"/>
            <w:color w:val="000000"/>
            <w:sz w:val="24"/>
            <w:szCs w:val="28"/>
          </w:rPr>
        </w:r>
        <w:r w:rsidR="00582113">
          <w:rPr>
            <w:rFonts w:ascii="Times New Roman" w:hAnsi="Times New Roman"/>
            <w:color w:val="000000"/>
            <w:sz w:val="24"/>
            <w:szCs w:val="28"/>
          </w:rPr>
          <w:fldChar w:fldCharType="separate"/>
        </w:r>
        <w:r w:rsidR="00582113">
          <w:rPr>
            <w:rFonts w:ascii="Times New Roman" w:hAnsi="Times New Roman"/>
            <w:color w:val="000000"/>
            <w:sz w:val="24"/>
            <w:szCs w:val="28"/>
          </w:rPr>
          <w:t>12</w:t>
        </w:r>
        <w:r w:rsidR="00582113">
          <w:rPr>
            <w:rFonts w:ascii="Times New Roman" w:hAnsi="Times New Roman"/>
            <w:color w:val="000000"/>
            <w:sz w:val="24"/>
            <w:szCs w:val="28"/>
          </w:rPr>
          <w:fldChar w:fldCharType="end"/>
        </w:r>
      </w:hyperlink>
    </w:p>
    <w:p w14:paraId="62490C40" w14:textId="77777777" w:rsidR="004D05FB" w:rsidRDefault="00582113">
      <w:pPr>
        <w:rPr>
          <w:rFonts w:ascii="Times New Roman" w:hAnsi="Times New Roman"/>
          <w:color w:val="000000"/>
          <w:sz w:val="24"/>
          <w:szCs w:val="24"/>
        </w:rPr>
        <w:sectPr w:rsidR="004D05FB">
          <w:pgSz w:w="11906" w:h="16838"/>
          <w:pgMar w:top="1440" w:right="1800" w:bottom="1440" w:left="1800" w:header="851" w:footer="992" w:gutter="0"/>
          <w:pgNumType w:start="1"/>
          <w:cols w:space="425"/>
          <w:docGrid w:type="lines" w:linePitch="312"/>
        </w:sectPr>
      </w:pPr>
      <w:r>
        <w:rPr>
          <w:rFonts w:ascii="Times New Roman" w:hAnsi="Times New Roman"/>
          <w:color w:val="000000"/>
          <w:sz w:val="24"/>
          <w:szCs w:val="24"/>
          <w:lang w:val="zh-CN"/>
        </w:rPr>
        <w:fldChar w:fldCharType="end"/>
      </w:r>
    </w:p>
    <w:p w14:paraId="2767D57C" w14:textId="77777777" w:rsidR="004D05FB" w:rsidRDefault="004D05FB">
      <w:pPr>
        <w:widowControl/>
        <w:jc w:val="left"/>
        <w:rPr>
          <w:rFonts w:ascii="Times New Roman" w:hAnsi="Times New Roman"/>
          <w:b/>
          <w:bCs/>
          <w:color w:val="000000"/>
          <w:sz w:val="24"/>
          <w:szCs w:val="24"/>
        </w:rPr>
      </w:pPr>
    </w:p>
    <w:p w14:paraId="5575AE8B" w14:textId="77777777" w:rsidR="004D05FB" w:rsidRDefault="00582113">
      <w:pPr>
        <w:widowControl/>
        <w:spacing w:line="360" w:lineRule="auto"/>
        <w:jc w:val="center"/>
        <w:outlineLvl w:val="0"/>
        <w:rPr>
          <w:rFonts w:ascii="Times New Roman" w:hAnsi="Times New Roman"/>
          <w:b/>
          <w:bCs/>
          <w:color w:val="000000"/>
          <w:sz w:val="24"/>
          <w:szCs w:val="24"/>
        </w:rPr>
      </w:pPr>
      <w:bookmarkStart w:id="3" w:name="_Toc29807244"/>
      <w:r>
        <w:rPr>
          <w:rFonts w:ascii="Times New Roman" w:hAnsi="Times New Roman" w:hint="eastAsia"/>
          <w:b/>
          <w:bCs/>
          <w:color w:val="000000"/>
          <w:sz w:val="24"/>
          <w:szCs w:val="24"/>
        </w:rPr>
        <w:t>签约主体</w:t>
      </w:r>
      <w:bookmarkEnd w:id="3"/>
    </w:p>
    <w:p w14:paraId="1EB5E2B0" w14:textId="77777777" w:rsidR="004D05FB" w:rsidRDefault="004D05FB">
      <w:pPr>
        <w:widowControl/>
        <w:spacing w:line="360" w:lineRule="auto"/>
        <w:ind w:firstLineChars="200" w:firstLine="480"/>
        <w:rPr>
          <w:rFonts w:ascii="Times New Roman" w:hAnsi="Times New Roman"/>
          <w:bCs/>
          <w:color w:val="000000"/>
          <w:kern w:val="0"/>
          <w:sz w:val="24"/>
          <w:szCs w:val="24"/>
        </w:rPr>
      </w:pPr>
    </w:p>
    <w:p w14:paraId="42C64BC2" w14:textId="77777777" w:rsidR="004D05FB" w:rsidRDefault="00582113">
      <w:pPr>
        <w:widowControl/>
        <w:spacing w:line="360" w:lineRule="auto"/>
        <w:ind w:firstLineChars="200" w:firstLine="480"/>
        <w:rPr>
          <w:rFonts w:ascii="Times New Roman" w:hAnsi="Times New Roman"/>
          <w:bCs/>
          <w:color w:val="000000"/>
          <w:kern w:val="0"/>
          <w:sz w:val="24"/>
          <w:szCs w:val="24"/>
          <w:u w:val="single"/>
        </w:rPr>
      </w:pPr>
      <w:r>
        <w:rPr>
          <w:rFonts w:ascii="Times New Roman" w:hAnsi="Times New Roman" w:hint="eastAsia"/>
          <w:bCs/>
          <w:color w:val="000000"/>
          <w:kern w:val="0"/>
          <w:sz w:val="24"/>
          <w:szCs w:val="24"/>
        </w:rPr>
        <w:t>甲方（委托方）：</w:t>
      </w:r>
      <w:r>
        <w:rPr>
          <w:rFonts w:ascii="Times New Roman" w:hAnsi="Times New Roman"/>
          <w:bCs/>
          <w:color w:val="000000"/>
          <w:kern w:val="0"/>
          <w:sz w:val="24"/>
          <w:szCs w:val="24"/>
          <w:u w:val="single"/>
        </w:rPr>
        <w:t xml:space="preserve">                    </w:t>
      </w:r>
      <w:r>
        <w:rPr>
          <w:rFonts w:ascii="Times New Roman" w:hAnsi="Times New Roman" w:hint="eastAsia"/>
          <w:bCs/>
          <w:color w:val="000000"/>
          <w:kern w:val="0"/>
          <w:sz w:val="24"/>
          <w:szCs w:val="24"/>
          <w:u w:val="single"/>
        </w:rPr>
        <w:t xml:space="preserve">                </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4C5538CD"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统一社会信用代码：</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7C70FCD1"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法定代表人：</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159FD0CB"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住所地：</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2F19C0C2"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通讯地址：</w:t>
      </w:r>
      <w:r>
        <w:rPr>
          <w:rFonts w:ascii="Times New Roman" w:hAnsi="Times New Roman"/>
          <w:bCs/>
          <w:color w:val="000000"/>
          <w:kern w:val="0"/>
          <w:sz w:val="24"/>
          <w:szCs w:val="24"/>
          <w:u w:val="single"/>
        </w:rPr>
        <w:t xml:space="preserve">                                            </w:t>
      </w:r>
      <w:r>
        <w:rPr>
          <w:rFonts w:ascii="Times New Roman" w:hAnsi="Times New Roman" w:hint="eastAsia"/>
          <w:bCs/>
          <w:color w:val="000000"/>
          <w:kern w:val="0"/>
          <w:sz w:val="24"/>
          <w:szCs w:val="24"/>
          <w:u w:val="single"/>
        </w:rPr>
        <w:t xml:space="preserve">    </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0A04911F"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联系人：</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6C40000A"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联系方式：</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6E4E7F29" w14:textId="77777777" w:rsidR="004D05FB" w:rsidRDefault="004D05FB">
      <w:pPr>
        <w:widowControl/>
        <w:spacing w:line="360" w:lineRule="auto"/>
        <w:ind w:firstLineChars="200" w:firstLine="480"/>
        <w:rPr>
          <w:rFonts w:ascii="Times New Roman" w:hAnsi="Times New Roman"/>
          <w:bCs/>
          <w:color w:val="000000"/>
          <w:kern w:val="0"/>
          <w:sz w:val="24"/>
          <w:szCs w:val="24"/>
        </w:rPr>
      </w:pPr>
    </w:p>
    <w:p w14:paraId="547127BA"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乙方（受托方）：</w:t>
      </w:r>
      <w:r>
        <w:rPr>
          <w:rFonts w:ascii="Times New Roman" w:hAnsi="Times New Roman"/>
          <w:bCs/>
          <w:color w:val="000000"/>
          <w:kern w:val="0"/>
          <w:sz w:val="24"/>
          <w:szCs w:val="24"/>
          <w:u w:val="single"/>
        </w:rPr>
        <w:t xml:space="preserve">                    </w:t>
      </w:r>
      <w:r>
        <w:rPr>
          <w:rFonts w:ascii="Times New Roman" w:hAnsi="Times New Roman" w:hint="eastAsia"/>
          <w:bCs/>
          <w:color w:val="000000"/>
          <w:kern w:val="0"/>
          <w:sz w:val="24"/>
          <w:szCs w:val="24"/>
          <w:u w:val="single"/>
        </w:rPr>
        <w:t xml:space="preserve">                      </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140DF0B3"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统一社会信用代码：</w:t>
      </w:r>
      <w:r>
        <w:rPr>
          <w:rFonts w:ascii="Times New Roman" w:hAnsi="Times New Roman"/>
          <w:bCs/>
          <w:color w:val="000000"/>
          <w:kern w:val="0"/>
          <w:sz w:val="24"/>
          <w:szCs w:val="24"/>
          <w:u w:val="single"/>
        </w:rPr>
        <w:t xml:space="preserve">           </w:t>
      </w:r>
      <w:r>
        <w:rPr>
          <w:rFonts w:ascii="Times New Roman" w:hAnsi="Times New Roman" w:hint="eastAsia"/>
          <w:bCs/>
          <w:color w:val="000000"/>
          <w:kern w:val="0"/>
          <w:sz w:val="24"/>
          <w:szCs w:val="24"/>
          <w:u w:val="single"/>
        </w:rPr>
        <w:t xml:space="preserve"> </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75D7CC9B"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法定代表人：</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72D13E62"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住所地：</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60531AFA"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通讯地址：</w:t>
      </w:r>
      <w:r>
        <w:rPr>
          <w:rFonts w:ascii="Times New Roman" w:hAnsi="Times New Roman"/>
          <w:bCs/>
          <w:color w:val="000000"/>
          <w:kern w:val="0"/>
          <w:sz w:val="24"/>
          <w:szCs w:val="24"/>
          <w:u w:val="single"/>
        </w:rPr>
        <w:t xml:space="preserve">                                     </w:t>
      </w:r>
      <w:r>
        <w:rPr>
          <w:rFonts w:ascii="Times New Roman" w:hAnsi="Times New Roman" w:hint="eastAsia"/>
          <w:bCs/>
          <w:color w:val="000000"/>
          <w:kern w:val="0"/>
          <w:sz w:val="24"/>
          <w:szCs w:val="24"/>
          <w:u w:val="single"/>
        </w:rPr>
        <w:t xml:space="preserve">    </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6F3EDFE1"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联系人：</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5A1FACA1" w14:textId="77777777" w:rsidR="004D05FB" w:rsidRDefault="00582113">
      <w:pPr>
        <w:widowControl/>
        <w:spacing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联系方式：</w:t>
      </w:r>
      <w:r>
        <w:rPr>
          <w:rFonts w:ascii="Times New Roman" w:hAnsi="Times New Roman"/>
          <w:bCs/>
          <w:color w:val="000000"/>
          <w:kern w:val="0"/>
          <w:sz w:val="24"/>
          <w:szCs w:val="24"/>
          <w:u w:val="single"/>
        </w:rPr>
        <w:t xml:space="preserve">                                                   </w:t>
      </w:r>
      <w:r>
        <w:rPr>
          <w:rFonts w:ascii="Times New Roman" w:hAnsi="Times New Roman"/>
          <w:bCs/>
          <w:kern w:val="0"/>
          <w:sz w:val="24"/>
          <w:szCs w:val="24"/>
          <w:u w:val="single"/>
        </w:rPr>
        <w:t xml:space="preserve">    </w:t>
      </w:r>
    </w:p>
    <w:p w14:paraId="0C2E79ED" w14:textId="77777777" w:rsidR="004D05FB" w:rsidRDefault="004D05FB">
      <w:pPr>
        <w:widowControl/>
        <w:spacing w:line="360" w:lineRule="auto"/>
        <w:ind w:firstLineChars="200" w:firstLine="480"/>
        <w:rPr>
          <w:rFonts w:ascii="Times New Roman" w:hAnsi="Times New Roman"/>
          <w:bCs/>
          <w:color w:val="000000"/>
          <w:kern w:val="0"/>
          <w:sz w:val="24"/>
          <w:szCs w:val="24"/>
        </w:rPr>
      </w:pPr>
    </w:p>
    <w:p w14:paraId="6E083FFA" w14:textId="77777777" w:rsidR="004D05FB" w:rsidRDefault="00582113">
      <w:pPr>
        <w:widowControl/>
        <w:jc w:val="left"/>
        <w:rPr>
          <w:rFonts w:ascii="Times New Roman" w:hAnsi="Times New Roman"/>
          <w:bCs/>
          <w:color w:val="000000"/>
          <w:sz w:val="24"/>
          <w:szCs w:val="24"/>
        </w:rPr>
      </w:pPr>
      <w:r>
        <w:rPr>
          <w:rFonts w:ascii="Times New Roman" w:hAnsi="Times New Roman"/>
          <w:bCs/>
          <w:color w:val="000000"/>
          <w:sz w:val="24"/>
          <w:szCs w:val="24"/>
        </w:rPr>
        <w:br w:type="page"/>
      </w:r>
    </w:p>
    <w:p w14:paraId="4D8B5394" w14:textId="77777777" w:rsidR="004D05FB" w:rsidRDefault="00582113">
      <w:pPr>
        <w:spacing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鉴于甲方委托乙方为其进行课题研究服务，根据相关法律法规及规范性文件的规定，双方本着公平、公正的原则，经友好协商达成如下合同：</w:t>
      </w:r>
    </w:p>
    <w:p w14:paraId="7512350C" w14:textId="77777777" w:rsidR="004D05FB" w:rsidRDefault="004D05FB">
      <w:pPr>
        <w:widowControl/>
        <w:spacing w:line="360" w:lineRule="auto"/>
        <w:ind w:firstLineChars="200" w:firstLine="480"/>
        <w:rPr>
          <w:rFonts w:ascii="Times New Roman" w:hAnsi="Times New Roman"/>
          <w:bCs/>
          <w:color w:val="000000"/>
          <w:kern w:val="0"/>
          <w:sz w:val="24"/>
          <w:szCs w:val="24"/>
        </w:rPr>
      </w:pPr>
    </w:p>
    <w:p w14:paraId="5689F6DB" w14:textId="77777777" w:rsidR="004D05FB" w:rsidRDefault="00582113">
      <w:pPr>
        <w:widowControl/>
        <w:spacing w:line="360" w:lineRule="auto"/>
        <w:jc w:val="center"/>
        <w:outlineLvl w:val="0"/>
        <w:rPr>
          <w:rFonts w:ascii="Times New Roman" w:hAnsi="Times New Roman"/>
          <w:b/>
          <w:bCs/>
          <w:color w:val="000000"/>
          <w:kern w:val="0"/>
          <w:sz w:val="24"/>
          <w:szCs w:val="24"/>
        </w:rPr>
      </w:pPr>
      <w:bookmarkStart w:id="4" w:name="_Toc29807245"/>
      <w:r>
        <w:rPr>
          <w:rFonts w:ascii="Times New Roman" w:hAnsi="Times New Roman" w:hint="eastAsia"/>
          <w:b/>
          <w:bCs/>
          <w:color w:val="000000"/>
          <w:kern w:val="0"/>
          <w:sz w:val="24"/>
          <w:szCs w:val="24"/>
        </w:rPr>
        <w:t>第一部分</w:t>
      </w:r>
      <w:r>
        <w:rPr>
          <w:rFonts w:ascii="Times New Roman" w:hAnsi="Times New Roman"/>
          <w:b/>
          <w:bCs/>
          <w:color w:val="000000"/>
          <w:kern w:val="0"/>
          <w:sz w:val="24"/>
          <w:szCs w:val="24"/>
        </w:rPr>
        <w:t xml:space="preserve"> </w:t>
      </w:r>
      <w:r>
        <w:rPr>
          <w:rFonts w:ascii="Times New Roman" w:hAnsi="Times New Roman" w:hint="eastAsia"/>
          <w:b/>
          <w:bCs/>
          <w:color w:val="000000"/>
          <w:kern w:val="0"/>
          <w:sz w:val="24"/>
          <w:szCs w:val="24"/>
        </w:rPr>
        <w:t>核心要素</w:t>
      </w:r>
      <w:bookmarkEnd w:id="4"/>
    </w:p>
    <w:p w14:paraId="05D0262D" w14:textId="77777777" w:rsidR="004D05FB" w:rsidRDefault="004D05FB">
      <w:pPr>
        <w:widowControl/>
        <w:spacing w:line="360" w:lineRule="auto"/>
        <w:ind w:firstLineChars="200" w:firstLine="480"/>
        <w:rPr>
          <w:rFonts w:ascii="Times New Roman" w:hAnsi="Times New Roman"/>
          <w:bCs/>
          <w:color w:val="000000"/>
          <w:kern w:val="0"/>
          <w:sz w:val="24"/>
          <w:szCs w:val="24"/>
        </w:rPr>
      </w:pPr>
    </w:p>
    <w:p w14:paraId="1D552E11"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5" w:name="_Toc29807246"/>
      <w:r>
        <w:rPr>
          <w:rFonts w:ascii="Times New Roman" w:hAnsi="Times New Roman" w:hint="eastAsia"/>
          <w:b/>
          <w:color w:val="000000"/>
          <w:sz w:val="24"/>
          <w:szCs w:val="24"/>
        </w:rPr>
        <w:t>第一条</w:t>
      </w:r>
      <w:r>
        <w:rPr>
          <w:rFonts w:ascii="Times New Roman" w:hAnsi="Times New Roman"/>
          <w:b/>
          <w:color w:val="000000"/>
          <w:sz w:val="24"/>
          <w:szCs w:val="24"/>
        </w:rPr>
        <w:t xml:space="preserve"> </w:t>
      </w:r>
      <w:r>
        <w:rPr>
          <w:rFonts w:ascii="Times New Roman" w:hAnsi="Times New Roman"/>
          <w:b/>
          <w:color w:val="000000"/>
          <w:sz w:val="24"/>
          <w:szCs w:val="24"/>
        </w:rPr>
        <w:t>委托</w:t>
      </w:r>
      <w:r>
        <w:rPr>
          <w:rFonts w:ascii="Times New Roman" w:hAnsi="Times New Roman" w:hint="eastAsia"/>
          <w:b/>
          <w:color w:val="000000"/>
          <w:sz w:val="24"/>
          <w:szCs w:val="24"/>
        </w:rPr>
        <w:t>研究的主要内容</w:t>
      </w:r>
      <w:bookmarkEnd w:id="5"/>
    </w:p>
    <w:p w14:paraId="67D511F9"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本课题主要研究内容为：【】。</w:t>
      </w:r>
    </w:p>
    <w:p w14:paraId="741F6874" w14:textId="77777777" w:rsidR="004D05FB" w:rsidRDefault="004D05FB">
      <w:pPr>
        <w:snapToGrid w:val="0"/>
        <w:spacing w:line="360" w:lineRule="auto"/>
        <w:ind w:firstLineChars="200" w:firstLine="480"/>
        <w:rPr>
          <w:rFonts w:ascii="Times New Roman" w:hAnsi="Times New Roman"/>
          <w:color w:val="000000"/>
          <w:sz w:val="24"/>
          <w:szCs w:val="24"/>
        </w:rPr>
      </w:pPr>
    </w:p>
    <w:p w14:paraId="73F712AA"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6" w:name="_Toc29807247"/>
      <w:r>
        <w:rPr>
          <w:rFonts w:ascii="Times New Roman" w:hAnsi="Times New Roman" w:hint="eastAsia"/>
          <w:b/>
          <w:color w:val="000000"/>
          <w:sz w:val="24"/>
          <w:szCs w:val="24"/>
        </w:rPr>
        <w:t>第二条</w:t>
      </w:r>
      <w:r>
        <w:rPr>
          <w:rFonts w:ascii="Times New Roman" w:hAnsi="Times New Roman"/>
          <w:b/>
          <w:color w:val="000000"/>
          <w:sz w:val="24"/>
          <w:szCs w:val="24"/>
        </w:rPr>
        <w:t xml:space="preserve"> </w:t>
      </w:r>
      <w:r>
        <w:rPr>
          <w:rFonts w:ascii="Times New Roman" w:hAnsi="Times New Roman" w:hint="eastAsia"/>
          <w:b/>
          <w:color w:val="000000"/>
          <w:sz w:val="24"/>
          <w:szCs w:val="24"/>
        </w:rPr>
        <w:t>研究方式</w:t>
      </w:r>
      <w:bookmarkEnd w:id="6"/>
    </w:p>
    <w:p w14:paraId="6893EC95" w14:textId="77777777" w:rsidR="004D05FB" w:rsidRDefault="00582113">
      <w:pPr>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乙方接受委托进行研究的方法主要包括：</w:t>
      </w:r>
    </w:p>
    <w:p w14:paraId="0DE7EE78" w14:textId="77777777" w:rsidR="004D05FB" w:rsidRDefault="00582113">
      <w:pPr>
        <w:spacing w:line="360" w:lineRule="auto"/>
        <w:ind w:firstLineChars="200" w:firstLine="480"/>
        <w:rPr>
          <w:rFonts w:ascii="Times New Roman" w:hAnsi="Times New Roman"/>
          <w:color w:val="000000"/>
          <w:sz w:val="24"/>
          <w:szCs w:val="24"/>
          <w:u w:val="thick"/>
        </w:rPr>
      </w:pPr>
      <w:r>
        <w:rPr>
          <w:rFonts w:ascii="Times New Roman" w:hAnsi="Times New Roman" w:hint="eastAsia"/>
          <w:color w:val="000000"/>
          <w:sz w:val="24"/>
          <w:szCs w:val="24"/>
        </w:rPr>
        <w:t xml:space="preserve">1. </w:t>
      </w:r>
      <w:r>
        <w:rPr>
          <w:rFonts w:ascii="Times New Roman" w:hAnsi="Times New Roman" w:hint="eastAsia"/>
          <w:color w:val="000000"/>
          <w:sz w:val="24"/>
          <w:szCs w:val="24"/>
        </w:rPr>
        <w:t>【】。</w:t>
      </w:r>
    </w:p>
    <w:p w14:paraId="15B41902" w14:textId="77777777" w:rsidR="004D05FB" w:rsidRDefault="00582113">
      <w:pPr>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2. </w:t>
      </w:r>
      <w:r>
        <w:rPr>
          <w:rFonts w:ascii="Times New Roman" w:hAnsi="Times New Roman" w:hint="eastAsia"/>
          <w:color w:val="000000"/>
          <w:sz w:val="24"/>
          <w:szCs w:val="24"/>
        </w:rPr>
        <w:t>【】。</w:t>
      </w:r>
    </w:p>
    <w:p w14:paraId="39302A08" w14:textId="77777777" w:rsidR="004D05FB" w:rsidRDefault="004D05FB">
      <w:pPr>
        <w:spacing w:line="360" w:lineRule="auto"/>
        <w:ind w:firstLineChars="200" w:firstLine="480"/>
        <w:rPr>
          <w:rFonts w:ascii="Times New Roman" w:hAnsi="Times New Roman"/>
          <w:color w:val="000000"/>
          <w:sz w:val="24"/>
          <w:szCs w:val="24"/>
        </w:rPr>
      </w:pPr>
    </w:p>
    <w:p w14:paraId="07C9599D"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7" w:name="_Toc29807248"/>
      <w:r>
        <w:rPr>
          <w:rFonts w:ascii="Times New Roman" w:hAnsi="Times New Roman" w:hint="eastAsia"/>
          <w:b/>
          <w:color w:val="000000"/>
          <w:sz w:val="24"/>
          <w:szCs w:val="24"/>
        </w:rPr>
        <w:t>第三条</w:t>
      </w:r>
      <w:r>
        <w:rPr>
          <w:rFonts w:ascii="Times New Roman" w:hAnsi="Times New Roman"/>
          <w:b/>
          <w:color w:val="000000"/>
          <w:sz w:val="24"/>
          <w:szCs w:val="24"/>
        </w:rPr>
        <w:t xml:space="preserve"> </w:t>
      </w:r>
      <w:r>
        <w:rPr>
          <w:rFonts w:ascii="Times New Roman" w:hAnsi="Times New Roman" w:hint="eastAsia"/>
          <w:b/>
          <w:color w:val="000000"/>
          <w:sz w:val="24"/>
          <w:szCs w:val="24"/>
        </w:rPr>
        <w:t>研究组织形式</w:t>
      </w:r>
      <w:bookmarkEnd w:id="7"/>
    </w:p>
    <w:p w14:paraId="527F944E" w14:textId="77777777" w:rsidR="004D05FB" w:rsidRDefault="00582113">
      <w:pPr>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1. </w:t>
      </w:r>
      <w:r>
        <w:rPr>
          <w:rFonts w:ascii="Times New Roman" w:hAnsi="Times New Roman" w:hint="eastAsia"/>
          <w:color w:val="000000"/>
          <w:sz w:val="24"/>
          <w:szCs w:val="24"/>
        </w:rPr>
        <w:t>参与单位组织形式【】。</w:t>
      </w:r>
    </w:p>
    <w:p w14:paraId="03695DFD" w14:textId="77777777" w:rsidR="004D05FB" w:rsidRDefault="00582113">
      <w:pPr>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2. </w:t>
      </w:r>
      <w:r>
        <w:rPr>
          <w:rFonts w:ascii="Times New Roman" w:hAnsi="Times New Roman" w:hint="eastAsia"/>
          <w:color w:val="000000"/>
          <w:sz w:val="24"/>
          <w:szCs w:val="24"/>
        </w:rPr>
        <w:t>受托单位组织形式【】。</w:t>
      </w:r>
      <w:r>
        <w:rPr>
          <w:rFonts w:ascii="Times New Roman" w:hAnsi="Times New Roman"/>
          <w:color w:val="000000"/>
          <w:sz w:val="24"/>
          <w:szCs w:val="24"/>
        </w:rPr>
        <w:t xml:space="preserve"> </w:t>
      </w:r>
    </w:p>
    <w:p w14:paraId="7C476ABA" w14:textId="77777777" w:rsidR="004D05FB" w:rsidRDefault="00582113">
      <w:pPr>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乙方如有合作单位，应与其订立协议，并事先报甲方同意。</w:t>
      </w:r>
    </w:p>
    <w:p w14:paraId="5AD66E22" w14:textId="77777777" w:rsidR="004D05FB" w:rsidRDefault="004D05FB">
      <w:pPr>
        <w:spacing w:line="360" w:lineRule="auto"/>
        <w:ind w:firstLineChars="200" w:firstLine="480"/>
        <w:rPr>
          <w:rFonts w:ascii="Times New Roman" w:hAnsi="Times New Roman"/>
          <w:color w:val="000000"/>
          <w:sz w:val="24"/>
          <w:szCs w:val="24"/>
        </w:rPr>
      </w:pPr>
    </w:p>
    <w:p w14:paraId="6F4C0543"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8" w:name="_Toc29807249"/>
      <w:r>
        <w:rPr>
          <w:rFonts w:ascii="Times New Roman" w:hAnsi="Times New Roman" w:hint="eastAsia"/>
          <w:b/>
          <w:color w:val="000000"/>
          <w:sz w:val="24"/>
          <w:szCs w:val="24"/>
        </w:rPr>
        <w:t>第四条</w:t>
      </w:r>
      <w:r>
        <w:rPr>
          <w:rFonts w:ascii="Times New Roman" w:hAnsi="Times New Roman"/>
          <w:b/>
          <w:color w:val="000000"/>
          <w:sz w:val="24"/>
          <w:szCs w:val="24"/>
        </w:rPr>
        <w:t xml:space="preserve"> </w:t>
      </w:r>
      <w:r>
        <w:rPr>
          <w:rFonts w:ascii="Times New Roman" w:hAnsi="Times New Roman" w:hint="eastAsia"/>
          <w:b/>
          <w:color w:val="000000"/>
          <w:sz w:val="24"/>
          <w:szCs w:val="24"/>
        </w:rPr>
        <w:t>课题的预期目标</w:t>
      </w:r>
      <w:bookmarkEnd w:id="8"/>
    </w:p>
    <w:p w14:paraId="5272BF4B"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本合同项下课题的研究目标为：【】。</w:t>
      </w:r>
    </w:p>
    <w:p w14:paraId="17218614" w14:textId="77777777" w:rsidR="004D05FB" w:rsidRDefault="004D05FB">
      <w:pPr>
        <w:snapToGrid w:val="0"/>
        <w:spacing w:line="360" w:lineRule="auto"/>
        <w:ind w:firstLineChars="200" w:firstLine="480"/>
        <w:rPr>
          <w:rFonts w:ascii="Times New Roman" w:hAnsi="Times New Roman"/>
          <w:color w:val="000000"/>
          <w:sz w:val="24"/>
          <w:szCs w:val="24"/>
        </w:rPr>
      </w:pPr>
    </w:p>
    <w:p w14:paraId="7C215AF8"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9" w:name="_Toc29807250"/>
      <w:r>
        <w:rPr>
          <w:rFonts w:ascii="Times New Roman" w:hAnsi="Times New Roman" w:hint="eastAsia"/>
          <w:b/>
          <w:color w:val="000000"/>
          <w:sz w:val="24"/>
          <w:szCs w:val="24"/>
        </w:rPr>
        <w:t>第五条</w:t>
      </w:r>
      <w:r>
        <w:rPr>
          <w:rFonts w:ascii="Times New Roman" w:hAnsi="Times New Roman"/>
          <w:b/>
          <w:color w:val="000000"/>
          <w:sz w:val="24"/>
          <w:szCs w:val="24"/>
        </w:rPr>
        <w:t xml:space="preserve"> </w:t>
      </w:r>
      <w:r>
        <w:rPr>
          <w:rFonts w:ascii="Times New Roman" w:hAnsi="Times New Roman" w:hint="eastAsia"/>
          <w:b/>
          <w:color w:val="000000"/>
          <w:sz w:val="24"/>
          <w:szCs w:val="24"/>
        </w:rPr>
        <w:t>主要参加人员</w:t>
      </w:r>
      <w:bookmarkEnd w:id="9"/>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
        <w:gridCol w:w="906"/>
        <w:gridCol w:w="842"/>
        <w:gridCol w:w="1237"/>
        <w:gridCol w:w="1594"/>
        <w:gridCol w:w="849"/>
        <w:gridCol w:w="1414"/>
        <w:gridCol w:w="1226"/>
      </w:tblGrid>
      <w:tr w:rsidR="004D05FB" w14:paraId="29196523" w14:textId="77777777">
        <w:trPr>
          <w:trHeight w:val="613"/>
          <w:jc w:val="center"/>
        </w:trPr>
        <w:tc>
          <w:tcPr>
            <w:tcW w:w="907" w:type="dxa"/>
            <w:tcBorders>
              <w:top w:val="single" w:sz="4" w:space="0" w:color="auto"/>
              <w:left w:val="single" w:sz="4" w:space="0" w:color="auto"/>
              <w:bottom w:val="single" w:sz="4" w:space="0" w:color="auto"/>
              <w:right w:val="single" w:sz="4" w:space="0" w:color="auto"/>
            </w:tcBorders>
            <w:vAlign w:val="center"/>
          </w:tcPr>
          <w:p w14:paraId="26ABD4A8" w14:textId="77777777" w:rsidR="004D05FB" w:rsidRDefault="00582113">
            <w:pPr>
              <w:snapToGrid w:val="0"/>
              <w:spacing w:line="360" w:lineRule="auto"/>
              <w:ind w:leftChars="-61" w:left="-128" w:firstLineChars="49" w:firstLine="118"/>
              <w:jc w:val="center"/>
              <w:rPr>
                <w:rFonts w:ascii="Times New Roman" w:hAnsi="Times New Roman"/>
                <w:b/>
                <w:color w:val="000000"/>
                <w:sz w:val="24"/>
                <w:szCs w:val="24"/>
              </w:rPr>
            </w:pPr>
            <w:r>
              <w:rPr>
                <w:rFonts w:ascii="Times New Roman" w:hAnsi="Times New Roman" w:hint="eastAsia"/>
                <w:b/>
                <w:color w:val="000000"/>
                <w:sz w:val="24"/>
                <w:szCs w:val="24"/>
              </w:rPr>
              <w:t>序号</w:t>
            </w:r>
          </w:p>
        </w:tc>
        <w:tc>
          <w:tcPr>
            <w:tcW w:w="906" w:type="dxa"/>
            <w:tcBorders>
              <w:top w:val="single" w:sz="4" w:space="0" w:color="auto"/>
              <w:left w:val="single" w:sz="4" w:space="0" w:color="auto"/>
              <w:bottom w:val="single" w:sz="4" w:space="0" w:color="auto"/>
              <w:right w:val="single" w:sz="4" w:space="0" w:color="auto"/>
            </w:tcBorders>
            <w:vAlign w:val="center"/>
          </w:tcPr>
          <w:p w14:paraId="2909EE8D" w14:textId="77777777" w:rsidR="004D05FB" w:rsidRDefault="00582113">
            <w:pPr>
              <w:snapToGrid w:val="0"/>
              <w:spacing w:line="360" w:lineRule="auto"/>
              <w:ind w:leftChars="-61" w:left="-128" w:firstLineChars="49" w:firstLine="118"/>
              <w:jc w:val="center"/>
              <w:rPr>
                <w:rFonts w:ascii="Times New Roman" w:hAnsi="Times New Roman"/>
                <w:b/>
                <w:color w:val="000000"/>
                <w:sz w:val="24"/>
                <w:szCs w:val="24"/>
              </w:rPr>
            </w:pPr>
            <w:r>
              <w:rPr>
                <w:rFonts w:ascii="Times New Roman" w:hAnsi="Times New Roman" w:hint="eastAsia"/>
                <w:b/>
                <w:color w:val="000000"/>
                <w:sz w:val="24"/>
                <w:szCs w:val="24"/>
              </w:rPr>
              <w:t>姓名</w:t>
            </w:r>
          </w:p>
        </w:tc>
        <w:tc>
          <w:tcPr>
            <w:tcW w:w="842" w:type="dxa"/>
            <w:tcBorders>
              <w:top w:val="single" w:sz="4" w:space="0" w:color="auto"/>
              <w:left w:val="single" w:sz="4" w:space="0" w:color="auto"/>
              <w:bottom w:val="single" w:sz="4" w:space="0" w:color="auto"/>
              <w:right w:val="single" w:sz="4" w:space="0" w:color="auto"/>
            </w:tcBorders>
            <w:vAlign w:val="center"/>
          </w:tcPr>
          <w:p w14:paraId="7D114F91" w14:textId="77777777" w:rsidR="004D05FB" w:rsidRDefault="00582113">
            <w:pPr>
              <w:snapToGrid w:val="0"/>
              <w:spacing w:line="360" w:lineRule="auto"/>
              <w:ind w:leftChars="-61" w:left="-128" w:firstLineChars="49" w:firstLine="118"/>
              <w:jc w:val="center"/>
              <w:rPr>
                <w:rFonts w:ascii="Times New Roman" w:hAnsi="Times New Roman"/>
                <w:b/>
                <w:color w:val="000000"/>
                <w:sz w:val="24"/>
                <w:szCs w:val="24"/>
              </w:rPr>
            </w:pPr>
            <w:r>
              <w:rPr>
                <w:rFonts w:ascii="Times New Roman" w:hAnsi="Times New Roman" w:hint="eastAsia"/>
                <w:b/>
                <w:color w:val="000000"/>
                <w:sz w:val="24"/>
                <w:szCs w:val="24"/>
              </w:rPr>
              <w:t>年龄</w:t>
            </w:r>
          </w:p>
        </w:tc>
        <w:tc>
          <w:tcPr>
            <w:tcW w:w="1237" w:type="dxa"/>
            <w:tcBorders>
              <w:top w:val="single" w:sz="4" w:space="0" w:color="auto"/>
              <w:left w:val="single" w:sz="4" w:space="0" w:color="auto"/>
              <w:bottom w:val="single" w:sz="4" w:space="0" w:color="auto"/>
              <w:right w:val="single" w:sz="4" w:space="0" w:color="auto"/>
            </w:tcBorders>
            <w:vAlign w:val="center"/>
          </w:tcPr>
          <w:p w14:paraId="1C265E4C" w14:textId="77777777" w:rsidR="004D05FB" w:rsidRDefault="00582113">
            <w:pPr>
              <w:snapToGrid w:val="0"/>
              <w:spacing w:line="360" w:lineRule="auto"/>
              <w:ind w:leftChars="-61" w:left="-128" w:firstLineChars="49" w:firstLine="118"/>
              <w:jc w:val="center"/>
              <w:rPr>
                <w:rFonts w:ascii="Times New Roman" w:hAnsi="Times New Roman"/>
                <w:b/>
                <w:color w:val="000000"/>
                <w:sz w:val="24"/>
                <w:szCs w:val="24"/>
              </w:rPr>
            </w:pPr>
            <w:r>
              <w:rPr>
                <w:rFonts w:ascii="Times New Roman" w:hAnsi="Times New Roman" w:hint="eastAsia"/>
                <w:b/>
                <w:color w:val="000000"/>
                <w:sz w:val="24"/>
                <w:szCs w:val="24"/>
              </w:rPr>
              <w:t>文化程度</w:t>
            </w:r>
          </w:p>
        </w:tc>
        <w:tc>
          <w:tcPr>
            <w:tcW w:w="1594" w:type="dxa"/>
            <w:tcBorders>
              <w:top w:val="single" w:sz="4" w:space="0" w:color="auto"/>
              <w:left w:val="single" w:sz="4" w:space="0" w:color="auto"/>
              <w:bottom w:val="single" w:sz="4" w:space="0" w:color="auto"/>
              <w:right w:val="single" w:sz="4" w:space="0" w:color="auto"/>
            </w:tcBorders>
            <w:vAlign w:val="center"/>
          </w:tcPr>
          <w:p w14:paraId="06FC3D63" w14:textId="77777777" w:rsidR="004D05FB" w:rsidRDefault="00582113">
            <w:pPr>
              <w:snapToGrid w:val="0"/>
              <w:spacing w:line="360" w:lineRule="auto"/>
              <w:ind w:leftChars="-61" w:left="-128" w:firstLineChars="49" w:firstLine="118"/>
              <w:jc w:val="center"/>
              <w:rPr>
                <w:rFonts w:ascii="Times New Roman" w:hAnsi="Times New Roman"/>
                <w:b/>
                <w:color w:val="000000"/>
                <w:sz w:val="24"/>
                <w:szCs w:val="24"/>
              </w:rPr>
            </w:pPr>
            <w:r>
              <w:rPr>
                <w:rFonts w:ascii="Times New Roman" w:hAnsi="Times New Roman" w:hint="eastAsia"/>
                <w:b/>
                <w:color w:val="000000"/>
                <w:sz w:val="24"/>
                <w:szCs w:val="24"/>
              </w:rPr>
              <w:t>职称（职务）</w:t>
            </w:r>
          </w:p>
        </w:tc>
        <w:tc>
          <w:tcPr>
            <w:tcW w:w="849" w:type="dxa"/>
            <w:tcBorders>
              <w:top w:val="single" w:sz="4" w:space="0" w:color="auto"/>
              <w:left w:val="single" w:sz="4" w:space="0" w:color="auto"/>
              <w:bottom w:val="single" w:sz="4" w:space="0" w:color="auto"/>
              <w:right w:val="single" w:sz="4" w:space="0" w:color="auto"/>
            </w:tcBorders>
            <w:vAlign w:val="center"/>
          </w:tcPr>
          <w:p w14:paraId="15CBC626" w14:textId="77777777" w:rsidR="004D05FB" w:rsidRDefault="00582113">
            <w:pPr>
              <w:snapToGrid w:val="0"/>
              <w:spacing w:line="360" w:lineRule="auto"/>
              <w:ind w:leftChars="-61" w:left="-128" w:firstLineChars="49" w:firstLine="118"/>
              <w:jc w:val="center"/>
              <w:rPr>
                <w:rFonts w:ascii="Times New Roman" w:hAnsi="Times New Roman"/>
                <w:b/>
                <w:color w:val="000000"/>
                <w:sz w:val="24"/>
                <w:szCs w:val="24"/>
              </w:rPr>
            </w:pPr>
            <w:r>
              <w:rPr>
                <w:rFonts w:ascii="Times New Roman" w:hAnsi="Times New Roman" w:hint="eastAsia"/>
                <w:b/>
                <w:color w:val="000000"/>
                <w:sz w:val="24"/>
                <w:szCs w:val="24"/>
              </w:rPr>
              <w:t>专业</w:t>
            </w:r>
          </w:p>
        </w:tc>
        <w:tc>
          <w:tcPr>
            <w:tcW w:w="1414" w:type="dxa"/>
            <w:tcBorders>
              <w:top w:val="single" w:sz="4" w:space="0" w:color="auto"/>
              <w:left w:val="single" w:sz="4" w:space="0" w:color="auto"/>
              <w:bottom w:val="single" w:sz="4" w:space="0" w:color="auto"/>
              <w:right w:val="single" w:sz="4" w:space="0" w:color="auto"/>
            </w:tcBorders>
            <w:vAlign w:val="center"/>
          </w:tcPr>
          <w:p w14:paraId="457D68B6" w14:textId="77777777" w:rsidR="004D05FB" w:rsidRDefault="00582113">
            <w:pPr>
              <w:snapToGrid w:val="0"/>
              <w:spacing w:line="360" w:lineRule="auto"/>
              <w:ind w:leftChars="-61" w:left="-128" w:firstLineChars="49" w:firstLine="118"/>
              <w:jc w:val="center"/>
              <w:rPr>
                <w:rFonts w:ascii="Times New Roman" w:hAnsi="Times New Roman"/>
                <w:b/>
                <w:color w:val="000000"/>
                <w:sz w:val="24"/>
                <w:szCs w:val="24"/>
              </w:rPr>
            </w:pPr>
            <w:r>
              <w:rPr>
                <w:rFonts w:ascii="Times New Roman" w:hAnsi="Times New Roman" w:hint="eastAsia"/>
                <w:b/>
                <w:color w:val="000000"/>
                <w:sz w:val="24"/>
                <w:szCs w:val="24"/>
              </w:rPr>
              <w:t>工作单位</w:t>
            </w:r>
          </w:p>
        </w:tc>
        <w:tc>
          <w:tcPr>
            <w:tcW w:w="1226" w:type="dxa"/>
            <w:tcBorders>
              <w:top w:val="single" w:sz="4" w:space="0" w:color="auto"/>
              <w:left w:val="single" w:sz="4" w:space="0" w:color="auto"/>
              <w:bottom w:val="single" w:sz="4" w:space="0" w:color="auto"/>
              <w:right w:val="single" w:sz="4" w:space="0" w:color="auto"/>
            </w:tcBorders>
            <w:vAlign w:val="center"/>
          </w:tcPr>
          <w:p w14:paraId="7726DDD6" w14:textId="77777777" w:rsidR="004D05FB" w:rsidRDefault="00582113">
            <w:pPr>
              <w:snapToGrid w:val="0"/>
              <w:spacing w:line="360" w:lineRule="auto"/>
              <w:ind w:leftChars="-61" w:left="-128" w:firstLineChars="49" w:firstLine="118"/>
              <w:jc w:val="center"/>
              <w:rPr>
                <w:rFonts w:ascii="Times New Roman" w:hAnsi="Times New Roman"/>
                <w:b/>
                <w:color w:val="000000"/>
                <w:sz w:val="24"/>
                <w:szCs w:val="24"/>
              </w:rPr>
            </w:pPr>
            <w:r>
              <w:rPr>
                <w:rFonts w:ascii="Times New Roman" w:hAnsi="Times New Roman" w:hint="eastAsia"/>
                <w:b/>
                <w:color w:val="000000"/>
                <w:sz w:val="24"/>
                <w:szCs w:val="24"/>
              </w:rPr>
              <w:t>分工项目</w:t>
            </w:r>
          </w:p>
        </w:tc>
      </w:tr>
      <w:tr w:rsidR="004D05FB" w14:paraId="44DA5DC6" w14:textId="77777777">
        <w:trPr>
          <w:jc w:val="center"/>
        </w:trPr>
        <w:tc>
          <w:tcPr>
            <w:tcW w:w="907" w:type="dxa"/>
            <w:tcBorders>
              <w:top w:val="single" w:sz="4" w:space="0" w:color="auto"/>
              <w:left w:val="single" w:sz="4" w:space="0" w:color="auto"/>
              <w:bottom w:val="single" w:sz="4" w:space="0" w:color="auto"/>
              <w:right w:val="single" w:sz="4" w:space="0" w:color="auto"/>
            </w:tcBorders>
            <w:vAlign w:val="center"/>
          </w:tcPr>
          <w:p w14:paraId="4E49B612" w14:textId="77777777" w:rsidR="004D05FB" w:rsidRDefault="00582113">
            <w:pPr>
              <w:snapToGrid w:val="0"/>
              <w:spacing w:line="360" w:lineRule="auto"/>
              <w:ind w:leftChars="-61" w:left="-128" w:firstLineChars="50" w:firstLine="120"/>
              <w:jc w:val="center"/>
              <w:rPr>
                <w:rFonts w:ascii="Times New Roman" w:hAnsi="Times New Roman"/>
                <w:color w:val="000000"/>
                <w:sz w:val="24"/>
                <w:szCs w:val="24"/>
              </w:rPr>
            </w:pPr>
            <w:r>
              <w:rPr>
                <w:rFonts w:ascii="Times New Roman" w:hAnsi="Times New Roman"/>
                <w:color w:val="000000"/>
                <w:sz w:val="24"/>
                <w:szCs w:val="24"/>
              </w:rPr>
              <w:t>1</w:t>
            </w:r>
          </w:p>
        </w:tc>
        <w:tc>
          <w:tcPr>
            <w:tcW w:w="906" w:type="dxa"/>
            <w:tcBorders>
              <w:top w:val="single" w:sz="4" w:space="0" w:color="auto"/>
              <w:left w:val="single" w:sz="4" w:space="0" w:color="auto"/>
              <w:bottom w:val="single" w:sz="4" w:space="0" w:color="auto"/>
              <w:right w:val="single" w:sz="4" w:space="0" w:color="auto"/>
            </w:tcBorders>
            <w:vAlign w:val="center"/>
          </w:tcPr>
          <w:p w14:paraId="7CDABFE1" w14:textId="77777777" w:rsidR="004D05FB" w:rsidRDefault="004D05FB">
            <w:pPr>
              <w:snapToGrid w:val="0"/>
              <w:spacing w:line="360" w:lineRule="auto"/>
              <w:ind w:left="-129"/>
              <w:jc w:val="cente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6F0017CB" w14:textId="77777777" w:rsidR="004D05FB" w:rsidRDefault="004D05FB">
            <w:pPr>
              <w:snapToGrid w:val="0"/>
              <w:spacing w:line="360" w:lineRule="auto"/>
              <w:ind w:left="-129"/>
              <w:jc w:val="center"/>
              <w:rPr>
                <w:rFonts w:ascii="Times New Roman" w:hAnsi="Times New Roman"/>
                <w:color w:val="00000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719DA6BA" w14:textId="77777777" w:rsidR="004D05FB" w:rsidRDefault="004D05FB">
            <w:pPr>
              <w:snapToGrid w:val="0"/>
              <w:spacing w:line="360" w:lineRule="auto"/>
              <w:ind w:left="-129"/>
              <w:jc w:val="center"/>
              <w:rPr>
                <w:rFonts w:ascii="Times New Roman" w:hAnsi="Times New Roman"/>
                <w:color w:val="000000"/>
                <w:sz w:val="24"/>
                <w:szCs w:val="24"/>
              </w:rPr>
            </w:pPr>
          </w:p>
        </w:tc>
        <w:tc>
          <w:tcPr>
            <w:tcW w:w="1594" w:type="dxa"/>
            <w:tcBorders>
              <w:top w:val="single" w:sz="4" w:space="0" w:color="auto"/>
              <w:left w:val="single" w:sz="4" w:space="0" w:color="auto"/>
              <w:bottom w:val="single" w:sz="4" w:space="0" w:color="auto"/>
              <w:right w:val="single" w:sz="4" w:space="0" w:color="auto"/>
            </w:tcBorders>
            <w:vAlign w:val="center"/>
          </w:tcPr>
          <w:p w14:paraId="481221A2" w14:textId="77777777" w:rsidR="004D05FB" w:rsidRDefault="004D05FB">
            <w:pPr>
              <w:snapToGrid w:val="0"/>
              <w:spacing w:line="360" w:lineRule="auto"/>
              <w:ind w:left="-129"/>
              <w:jc w:val="center"/>
              <w:rPr>
                <w:rFonts w:ascii="Times New Roman" w:hAnsi="Times New Roman"/>
                <w:color w:val="000000"/>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AA12BA0" w14:textId="77777777" w:rsidR="004D05FB" w:rsidRDefault="004D05FB">
            <w:pPr>
              <w:snapToGrid w:val="0"/>
              <w:spacing w:line="360" w:lineRule="auto"/>
              <w:ind w:left="-129"/>
              <w:jc w:val="center"/>
              <w:rPr>
                <w:rFonts w:ascii="Times New Roman" w:hAnsi="Times New Roman"/>
                <w:color w:val="000000"/>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14:paraId="141388EC" w14:textId="77777777" w:rsidR="004D05FB" w:rsidRDefault="004D05FB">
            <w:pPr>
              <w:snapToGrid w:val="0"/>
              <w:spacing w:line="360" w:lineRule="auto"/>
              <w:ind w:left="-129"/>
              <w:jc w:val="center"/>
              <w:rPr>
                <w:rFonts w:ascii="Times New Roman" w:hAnsi="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14:paraId="4C787982" w14:textId="77777777" w:rsidR="004D05FB" w:rsidRDefault="004D05FB">
            <w:pPr>
              <w:snapToGrid w:val="0"/>
              <w:spacing w:line="360" w:lineRule="auto"/>
              <w:ind w:left="-129"/>
              <w:jc w:val="center"/>
              <w:rPr>
                <w:rFonts w:ascii="Times New Roman" w:hAnsi="Times New Roman"/>
                <w:color w:val="000000"/>
                <w:sz w:val="24"/>
                <w:szCs w:val="24"/>
              </w:rPr>
            </w:pPr>
          </w:p>
        </w:tc>
      </w:tr>
      <w:tr w:rsidR="004D05FB" w14:paraId="6F8C9610" w14:textId="77777777">
        <w:trPr>
          <w:jc w:val="center"/>
        </w:trPr>
        <w:tc>
          <w:tcPr>
            <w:tcW w:w="907" w:type="dxa"/>
            <w:tcBorders>
              <w:top w:val="single" w:sz="4" w:space="0" w:color="auto"/>
              <w:left w:val="single" w:sz="4" w:space="0" w:color="auto"/>
              <w:bottom w:val="single" w:sz="4" w:space="0" w:color="auto"/>
              <w:right w:val="single" w:sz="4" w:space="0" w:color="auto"/>
            </w:tcBorders>
            <w:vAlign w:val="center"/>
          </w:tcPr>
          <w:p w14:paraId="084C3DD7" w14:textId="77777777" w:rsidR="004D05FB" w:rsidRDefault="00582113">
            <w:pPr>
              <w:snapToGrid w:val="0"/>
              <w:spacing w:line="360" w:lineRule="auto"/>
              <w:ind w:leftChars="-61" w:left="-128" w:firstLineChars="50" w:firstLine="120"/>
              <w:jc w:val="center"/>
              <w:rPr>
                <w:rFonts w:ascii="Times New Roman" w:hAnsi="Times New Roman"/>
                <w:color w:val="000000"/>
                <w:sz w:val="24"/>
                <w:szCs w:val="24"/>
              </w:rPr>
            </w:pPr>
            <w:r>
              <w:rPr>
                <w:rFonts w:ascii="Times New Roman" w:hAnsi="Times New Roman"/>
                <w:color w:val="000000"/>
                <w:sz w:val="24"/>
                <w:szCs w:val="24"/>
              </w:rPr>
              <w:t>2</w:t>
            </w:r>
          </w:p>
        </w:tc>
        <w:tc>
          <w:tcPr>
            <w:tcW w:w="906" w:type="dxa"/>
            <w:tcBorders>
              <w:top w:val="single" w:sz="4" w:space="0" w:color="auto"/>
              <w:left w:val="single" w:sz="4" w:space="0" w:color="auto"/>
              <w:bottom w:val="single" w:sz="4" w:space="0" w:color="auto"/>
              <w:right w:val="single" w:sz="4" w:space="0" w:color="auto"/>
            </w:tcBorders>
            <w:vAlign w:val="center"/>
          </w:tcPr>
          <w:p w14:paraId="6FED0A77" w14:textId="77777777" w:rsidR="004D05FB" w:rsidRDefault="004D05FB">
            <w:pPr>
              <w:snapToGrid w:val="0"/>
              <w:spacing w:line="360" w:lineRule="auto"/>
              <w:ind w:left="-129"/>
              <w:jc w:val="cente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73B75B42" w14:textId="77777777" w:rsidR="004D05FB" w:rsidRDefault="004D05FB">
            <w:pPr>
              <w:snapToGrid w:val="0"/>
              <w:spacing w:line="360" w:lineRule="auto"/>
              <w:ind w:left="-129"/>
              <w:jc w:val="center"/>
              <w:rPr>
                <w:rFonts w:ascii="Times New Roman" w:hAnsi="Times New Roman"/>
                <w:color w:val="00000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5C34DFB2" w14:textId="77777777" w:rsidR="004D05FB" w:rsidRDefault="004D05FB">
            <w:pPr>
              <w:snapToGrid w:val="0"/>
              <w:spacing w:line="360" w:lineRule="auto"/>
              <w:ind w:left="-129"/>
              <w:jc w:val="center"/>
              <w:rPr>
                <w:rFonts w:ascii="Times New Roman" w:hAnsi="Times New Roman"/>
                <w:color w:val="000000"/>
                <w:sz w:val="24"/>
                <w:szCs w:val="24"/>
              </w:rPr>
            </w:pPr>
          </w:p>
        </w:tc>
        <w:tc>
          <w:tcPr>
            <w:tcW w:w="1594" w:type="dxa"/>
            <w:tcBorders>
              <w:top w:val="single" w:sz="4" w:space="0" w:color="auto"/>
              <w:left w:val="single" w:sz="4" w:space="0" w:color="auto"/>
              <w:bottom w:val="single" w:sz="4" w:space="0" w:color="auto"/>
              <w:right w:val="single" w:sz="4" w:space="0" w:color="auto"/>
            </w:tcBorders>
            <w:vAlign w:val="center"/>
          </w:tcPr>
          <w:p w14:paraId="73769F14" w14:textId="77777777" w:rsidR="004D05FB" w:rsidRDefault="004D05FB">
            <w:pPr>
              <w:snapToGrid w:val="0"/>
              <w:spacing w:line="360" w:lineRule="auto"/>
              <w:ind w:left="-129"/>
              <w:jc w:val="center"/>
              <w:rPr>
                <w:rFonts w:ascii="Times New Roman" w:hAnsi="Times New Roman"/>
                <w:color w:val="000000"/>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8C1C64B" w14:textId="77777777" w:rsidR="004D05FB" w:rsidRDefault="004D05FB">
            <w:pPr>
              <w:snapToGrid w:val="0"/>
              <w:spacing w:line="360" w:lineRule="auto"/>
              <w:ind w:left="-129"/>
              <w:jc w:val="center"/>
              <w:rPr>
                <w:rFonts w:ascii="Times New Roman" w:hAnsi="Times New Roman"/>
                <w:color w:val="000000"/>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14:paraId="2CE0E0D2" w14:textId="77777777" w:rsidR="004D05FB" w:rsidRDefault="004D05FB">
            <w:pPr>
              <w:snapToGrid w:val="0"/>
              <w:spacing w:line="360" w:lineRule="auto"/>
              <w:ind w:left="-129"/>
              <w:jc w:val="center"/>
              <w:rPr>
                <w:rFonts w:ascii="Times New Roman" w:hAnsi="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14:paraId="4A1DAD42" w14:textId="77777777" w:rsidR="004D05FB" w:rsidRDefault="004D05FB">
            <w:pPr>
              <w:snapToGrid w:val="0"/>
              <w:spacing w:line="360" w:lineRule="auto"/>
              <w:ind w:left="-129"/>
              <w:jc w:val="center"/>
              <w:rPr>
                <w:rFonts w:ascii="Times New Roman" w:hAnsi="Times New Roman"/>
                <w:color w:val="000000"/>
                <w:sz w:val="24"/>
                <w:szCs w:val="24"/>
              </w:rPr>
            </w:pPr>
          </w:p>
        </w:tc>
      </w:tr>
      <w:tr w:rsidR="004D05FB" w14:paraId="476C1A69" w14:textId="77777777">
        <w:trPr>
          <w:jc w:val="center"/>
        </w:trPr>
        <w:tc>
          <w:tcPr>
            <w:tcW w:w="907" w:type="dxa"/>
            <w:tcBorders>
              <w:top w:val="single" w:sz="4" w:space="0" w:color="auto"/>
              <w:left w:val="single" w:sz="4" w:space="0" w:color="auto"/>
              <w:bottom w:val="single" w:sz="4" w:space="0" w:color="auto"/>
              <w:right w:val="single" w:sz="4" w:space="0" w:color="auto"/>
            </w:tcBorders>
            <w:vAlign w:val="center"/>
          </w:tcPr>
          <w:p w14:paraId="7F65E2E3" w14:textId="77777777" w:rsidR="004D05FB" w:rsidRDefault="00582113">
            <w:pPr>
              <w:snapToGrid w:val="0"/>
              <w:spacing w:line="360" w:lineRule="auto"/>
              <w:ind w:leftChars="-61" w:left="-128" w:firstLineChars="50" w:firstLine="120"/>
              <w:jc w:val="center"/>
              <w:rPr>
                <w:rFonts w:ascii="Times New Roman" w:hAnsi="Times New Roman"/>
                <w:color w:val="000000"/>
                <w:sz w:val="24"/>
                <w:szCs w:val="24"/>
              </w:rPr>
            </w:pPr>
            <w:r>
              <w:rPr>
                <w:rFonts w:ascii="Times New Roman" w:hAnsi="Times New Roman"/>
                <w:color w:val="000000"/>
                <w:sz w:val="24"/>
                <w:szCs w:val="24"/>
              </w:rPr>
              <w:t>3</w:t>
            </w:r>
          </w:p>
        </w:tc>
        <w:tc>
          <w:tcPr>
            <w:tcW w:w="906" w:type="dxa"/>
            <w:tcBorders>
              <w:top w:val="single" w:sz="4" w:space="0" w:color="auto"/>
              <w:left w:val="single" w:sz="4" w:space="0" w:color="auto"/>
              <w:bottom w:val="single" w:sz="4" w:space="0" w:color="auto"/>
              <w:right w:val="single" w:sz="4" w:space="0" w:color="auto"/>
            </w:tcBorders>
            <w:vAlign w:val="center"/>
          </w:tcPr>
          <w:p w14:paraId="02BE2112" w14:textId="77777777" w:rsidR="004D05FB" w:rsidRDefault="004D05FB">
            <w:pPr>
              <w:snapToGrid w:val="0"/>
              <w:spacing w:line="360" w:lineRule="auto"/>
              <w:ind w:left="-129"/>
              <w:jc w:val="cente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530753BB" w14:textId="77777777" w:rsidR="004D05FB" w:rsidRDefault="004D05FB">
            <w:pPr>
              <w:snapToGrid w:val="0"/>
              <w:spacing w:line="360" w:lineRule="auto"/>
              <w:ind w:left="-129"/>
              <w:jc w:val="center"/>
              <w:rPr>
                <w:rFonts w:ascii="Times New Roman" w:hAnsi="Times New Roman"/>
                <w:color w:val="00000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5B23FC82" w14:textId="77777777" w:rsidR="004D05FB" w:rsidRDefault="004D05FB">
            <w:pPr>
              <w:snapToGrid w:val="0"/>
              <w:spacing w:line="360" w:lineRule="auto"/>
              <w:ind w:left="-129"/>
              <w:jc w:val="center"/>
              <w:rPr>
                <w:rFonts w:ascii="Times New Roman" w:hAnsi="Times New Roman"/>
                <w:color w:val="000000"/>
                <w:sz w:val="24"/>
                <w:szCs w:val="24"/>
              </w:rPr>
            </w:pPr>
          </w:p>
        </w:tc>
        <w:tc>
          <w:tcPr>
            <w:tcW w:w="1594" w:type="dxa"/>
            <w:tcBorders>
              <w:top w:val="single" w:sz="4" w:space="0" w:color="auto"/>
              <w:left w:val="single" w:sz="4" w:space="0" w:color="auto"/>
              <w:bottom w:val="single" w:sz="4" w:space="0" w:color="auto"/>
              <w:right w:val="single" w:sz="4" w:space="0" w:color="auto"/>
            </w:tcBorders>
            <w:vAlign w:val="center"/>
          </w:tcPr>
          <w:p w14:paraId="0E9AF453" w14:textId="77777777" w:rsidR="004D05FB" w:rsidRDefault="004D05FB">
            <w:pPr>
              <w:snapToGrid w:val="0"/>
              <w:spacing w:line="360" w:lineRule="auto"/>
              <w:ind w:left="-129"/>
              <w:jc w:val="center"/>
              <w:rPr>
                <w:rFonts w:ascii="Times New Roman" w:hAnsi="Times New Roman"/>
                <w:color w:val="000000"/>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99BD99C" w14:textId="77777777" w:rsidR="004D05FB" w:rsidRDefault="004D05FB">
            <w:pPr>
              <w:snapToGrid w:val="0"/>
              <w:spacing w:line="360" w:lineRule="auto"/>
              <w:ind w:left="-129"/>
              <w:jc w:val="center"/>
              <w:rPr>
                <w:rFonts w:ascii="Times New Roman" w:hAnsi="Times New Roman"/>
                <w:color w:val="000000"/>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14:paraId="1AF81E20" w14:textId="77777777" w:rsidR="004D05FB" w:rsidRDefault="004D05FB">
            <w:pPr>
              <w:snapToGrid w:val="0"/>
              <w:spacing w:line="360" w:lineRule="auto"/>
              <w:ind w:left="-129"/>
              <w:jc w:val="center"/>
              <w:rPr>
                <w:rFonts w:ascii="Times New Roman" w:hAnsi="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14:paraId="3BA86D0B" w14:textId="77777777" w:rsidR="004D05FB" w:rsidRDefault="004D05FB">
            <w:pPr>
              <w:snapToGrid w:val="0"/>
              <w:spacing w:line="360" w:lineRule="auto"/>
              <w:ind w:left="-129"/>
              <w:jc w:val="center"/>
              <w:rPr>
                <w:rFonts w:ascii="Times New Roman" w:hAnsi="Times New Roman"/>
                <w:color w:val="000000"/>
                <w:sz w:val="24"/>
                <w:szCs w:val="24"/>
              </w:rPr>
            </w:pPr>
          </w:p>
        </w:tc>
      </w:tr>
      <w:tr w:rsidR="004D05FB" w14:paraId="5469454C" w14:textId="77777777">
        <w:trPr>
          <w:jc w:val="center"/>
        </w:trPr>
        <w:tc>
          <w:tcPr>
            <w:tcW w:w="907" w:type="dxa"/>
            <w:tcBorders>
              <w:top w:val="single" w:sz="4" w:space="0" w:color="auto"/>
              <w:left w:val="single" w:sz="4" w:space="0" w:color="auto"/>
              <w:bottom w:val="single" w:sz="4" w:space="0" w:color="auto"/>
              <w:right w:val="single" w:sz="4" w:space="0" w:color="auto"/>
            </w:tcBorders>
            <w:vAlign w:val="center"/>
          </w:tcPr>
          <w:p w14:paraId="193DF8B3" w14:textId="77777777" w:rsidR="004D05FB" w:rsidRDefault="00582113">
            <w:pPr>
              <w:snapToGrid w:val="0"/>
              <w:spacing w:line="360" w:lineRule="auto"/>
              <w:ind w:leftChars="-61" w:left="-128" w:firstLineChars="50" w:firstLine="120"/>
              <w:jc w:val="center"/>
              <w:rPr>
                <w:rFonts w:ascii="Times New Roman" w:hAnsi="Times New Roman"/>
                <w:color w:val="000000"/>
                <w:sz w:val="24"/>
                <w:szCs w:val="24"/>
              </w:rPr>
            </w:pPr>
            <w:r>
              <w:rPr>
                <w:rFonts w:ascii="Times New Roman" w:hAnsi="Times New Roman"/>
                <w:color w:val="000000"/>
                <w:sz w:val="24"/>
                <w:szCs w:val="24"/>
              </w:rPr>
              <w:t>4</w:t>
            </w:r>
          </w:p>
        </w:tc>
        <w:tc>
          <w:tcPr>
            <w:tcW w:w="906" w:type="dxa"/>
            <w:tcBorders>
              <w:top w:val="single" w:sz="4" w:space="0" w:color="auto"/>
              <w:left w:val="single" w:sz="4" w:space="0" w:color="auto"/>
              <w:bottom w:val="single" w:sz="4" w:space="0" w:color="auto"/>
              <w:right w:val="single" w:sz="4" w:space="0" w:color="auto"/>
            </w:tcBorders>
            <w:vAlign w:val="center"/>
          </w:tcPr>
          <w:p w14:paraId="797ABA99" w14:textId="77777777" w:rsidR="004D05FB" w:rsidRDefault="004D05FB">
            <w:pPr>
              <w:snapToGrid w:val="0"/>
              <w:spacing w:line="360" w:lineRule="auto"/>
              <w:ind w:left="-129"/>
              <w:jc w:val="cente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74557C09" w14:textId="77777777" w:rsidR="004D05FB" w:rsidRDefault="004D05FB">
            <w:pPr>
              <w:snapToGrid w:val="0"/>
              <w:spacing w:line="360" w:lineRule="auto"/>
              <w:ind w:left="-129"/>
              <w:jc w:val="center"/>
              <w:rPr>
                <w:rFonts w:ascii="Times New Roman" w:hAnsi="Times New Roman"/>
                <w:color w:val="00000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0E845A3C" w14:textId="77777777" w:rsidR="004D05FB" w:rsidRDefault="004D05FB">
            <w:pPr>
              <w:snapToGrid w:val="0"/>
              <w:spacing w:line="360" w:lineRule="auto"/>
              <w:ind w:left="-129"/>
              <w:jc w:val="center"/>
              <w:rPr>
                <w:rFonts w:ascii="Times New Roman" w:hAnsi="Times New Roman"/>
                <w:color w:val="000000"/>
                <w:sz w:val="24"/>
                <w:szCs w:val="24"/>
              </w:rPr>
            </w:pPr>
          </w:p>
        </w:tc>
        <w:tc>
          <w:tcPr>
            <w:tcW w:w="1594" w:type="dxa"/>
            <w:tcBorders>
              <w:top w:val="single" w:sz="4" w:space="0" w:color="auto"/>
              <w:left w:val="single" w:sz="4" w:space="0" w:color="auto"/>
              <w:bottom w:val="single" w:sz="4" w:space="0" w:color="auto"/>
              <w:right w:val="single" w:sz="4" w:space="0" w:color="auto"/>
            </w:tcBorders>
            <w:vAlign w:val="center"/>
          </w:tcPr>
          <w:p w14:paraId="0686781B" w14:textId="77777777" w:rsidR="004D05FB" w:rsidRDefault="004D05FB">
            <w:pPr>
              <w:snapToGrid w:val="0"/>
              <w:spacing w:line="360" w:lineRule="auto"/>
              <w:ind w:left="-129"/>
              <w:jc w:val="center"/>
              <w:rPr>
                <w:rFonts w:ascii="Times New Roman" w:hAnsi="Times New Roman"/>
                <w:color w:val="000000"/>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FBA6225" w14:textId="77777777" w:rsidR="004D05FB" w:rsidRDefault="004D05FB">
            <w:pPr>
              <w:snapToGrid w:val="0"/>
              <w:spacing w:line="360" w:lineRule="auto"/>
              <w:ind w:left="-129"/>
              <w:jc w:val="center"/>
              <w:rPr>
                <w:rFonts w:ascii="Times New Roman" w:hAnsi="Times New Roman"/>
                <w:color w:val="000000"/>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14:paraId="5C542A70" w14:textId="77777777" w:rsidR="004D05FB" w:rsidRDefault="004D05FB">
            <w:pPr>
              <w:snapToGrid w:val="0"/>
              <w:spacing w:line="360" w:lineRule="auto"/>
              <w:ind w:left="-129"/>
              <w:jc w:val="center"/>
              <w:rPr>
                <w:rFonts w:ascii="Times New Roman" w:hAnsi="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14:paraId="23ECF46A" w14:textId="77777777" w:rsidR="004D05FB" w:rsidRDefault="004D05FB">
            <w:pPr>
              <w:snapToGrid w:val="0"/>
              <w:spacing w:line="360" w:lineRule="auto"/>
              <w:ind w:left="-129"/>
              <w:jc w:val="center"/>
              <w:rPr>
                <w:rFonts w:ascii="Times New Roman" w:hAnsi="Times New Roman"/>
                <w:color w:val="000000"/>
                <w:sz w:val="24"/>
                <w:szCs w:val="24"/>
              </w:rPr>
            </w:pPr>
          </w:p>
        </w:tc>
      </w:tr>
    </w:tbl>
    <w:p w14:paraId="659456B0" w14:textId="77777777" w:rsidR="004D05FB" w:rsidRDefault="004D05FB">
      <w:pPr>
        <w:snapToGrid w:val="0"/>
        <w:spacing w:line="360" w:lineRule="auto"/>
        <w:ind w:firstLineChars="200" w:firstLine="480"/>
        <w:rPr>
          <w:rFonts w:ascii="Times New Roman" w:hAnsi="Times New Roman"/>
          <w:color w:val="000000"/>
          <w:sz w:val="24"/>
          <w:szCs w:val="24"/>
        </w:rPr>
      </w:pPr>
    </w:p>
    <w:p w14:paraId="06CE953A"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10" w:name="_Toc29807251"/>
      <w:r>
        <w:rPr>
          <w:rFonts w:ascii="Times New Roman" w:hAnsi="Times New Roman" w:hint="eastAsia"/>
          <w:b/>
          <w:color w:val="000000"/>
          <w:sz w:val="24"/>
          <w:szCs w:val="24"/>
        </w:rPr>
        <w:t>第六条</w:t>
      </w:r>
      <w:r>
        <w:rPr>
          <w:rFonts w:ascii="Times New Roman" w:hAnsi="Times New Roman"/>
          <w:b/>
          <w:color w:val="000000"/>
          <w:sz w:val="24"/>
          <w:szCs w:val="24"/>
        </w:rPr>
        <w:t xml:space="preserve"> </w:t>
      </w:r>
      <w:r>
        <w:rPr>
          <w:rFonts w:ascii="Times New Roman" w:hAnsi="Times New Roman" w:hint="eastAsia"/>
          <w:b/>
          <w:color w:val="000000"/>
          <w:sz w:val="24"/>
          <w:szCs w:val="24"/>
        </w:rPr>
        <w:t>实施步骤与时间进度</w:t>
      </w:r>
      <w:bookmarkEnd w:id="10"/>
    </w:p>
    <w:p w14:paraId="3E3F8C24"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lastRenderedPageBreak/>
        <w:t>按下列步骤，在【】年【】月【】日至【】年【】月【】日之间完成课题的全部研究工作：</w:t>
      </w:r>
    </w:p>
    <w:p w14:paraId="5FB5B277" w14:textId="48DB8790" w:rsidR="004D05FB" w:rsidRPr="006017D5" w:rsidRDefault="00582113" w:rsidP="006017D5">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hint="eastAsia"/>
          <w:color w:val="000000"/>
          <w:sz w:val="24"/>
          <w:szCs w:val="24"/>
        </w:rPr>
        <w:t>提交课题研究方案时间：【】。</w:t>
      </w:r>
      <w:r>
        <w:rPr>
          <w:rFonts w:ascii="Times New Roman" w:hAnsi="Times New Roman"/>
          <w:color w:val="000000"/>
          <w:sz w:val="24"/>
          <w:szCs w:val="24"/>
        </w:rPr>
        <w:t xml:space="preserve"> </w:t>
      </w:r>
    </w:p>
    <w:p w14:paraId="588C6774" w14:textId="106CBBD0" w:rsidR="004D05FB" w:rsidRDefault="006017D5">
      <w:pPr>
        <w:snapToGrid w:val="0"/>
        <w:spacing w:line="360" w:lineRule="auto"/>
        <w:ind w:firstLineChars="200" w:firstLine="480"/>
        <w:rPr>
          <w:rFonts w:ascii="Times New Roman" w:hAnsi="Times New Roman"/>
          <w:color w:val="000000"/>
          <w:sz w:val="24"/>
          <w:szCs w:val="24"/>
          <w:u w:val="thick"/>
        </w:rPr>
      </w:pPr>
      <w:r>
        <w:rPr>
          <w:rFonts w:ascii="Times New Roman" w:hAnsi="Times New Roman"/>
          <w:color w:val="000000"/>
          <w:sz w:val="24"/>
          <w:szCs w:val="24"/>
        </w:rPr>
        <w:t>2</w:t>
      </w:r>
      <w:r w:rsidR="00582113">
        <w:rPr>
          <w:rFonts w:ascii="Times New Roman" w:hAnsi="Times New Roman"/>
          <w:color w:val="000000"/>
          <w:sz w:val="24"/>
          <w:szCs w:val="24"/>
        </w:rPr>
        <w:t xml:space="preserve">. </w:t>
      </w:r>
      <w:r w:rsidR="00582113">
        <w:rPr>
          <w:rFonts w:ascii="Times New Roman" w:hAnsi="Times New Roman" w:hint="eastAsia"/>
          <w:color w:val="000000"/>
          <w:sz w:val="24"/>
          <w:szCs w:val="24"/>
        </w:rPr>
        <w:t>提交初稿时间：【】。</w:t>
      </w:r>
    </w:p>
    <w:p w14:paraId="7D063103" w14:textId="20756A75" w:rsidR="004D05FB" w:rsidRDefault="006017D5">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sidR="00582113">
        <w:rPr>
          <w:rFonts w:ascii="Times New Roman" w:hAnsi="Times New Roman"/>
          <w:color w:val="000000"/>
          <w:sz w:val="24"/>
          <w:szCs w:val="24"/>
        </w:rPr>
        <w:t xml:space="preserve">. </w:t>
      </w:r>
      <w:r w:rsidR="00582113">
        <w:rPr>
          <w:rFonts w:ascii="Times New Roman" w:hAnsi="Times New Roman" w:hint="eastAsia"/>
          <w:color w:val="000000"/>
          <w:sz w:val="24"/>
          <w:szCs w:val="24"/>
        </w:rPr>
        <w:t>最终成果提交时间：【】。</w:t>
      </w:r>
    </w:p>
    <w:p w14:paraId="71932FE1" w14:textId="77777777" w:rsidR="004D05FB" w:rsidRDefault="004D05FB">
      <w:pPr>
        <w:snapToGrid w:val="0"/>
        <w:spacing w:line="360" w:lineRule="auto"/>
        <w:ind w:firstLineChars="200" w:firstLine="480"/>
        <w:rPr>
          <w:rFonts w:ascii="Times New Roman" w:hAnsi="Times New Roman"/>
          <w:color w:val="000000"/>
          <w:sz w:val="24"/>
          <w:szCs w:val="24"/>
        </w:rPr>
      </w:pPr>
    </w:p>
    <w:p w14:paraId="36A0CB3E"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11" w:name="_Toc29807252"/>
      <w:r>
        <w:rPr>
          <w:rFonts w:ascii="Times New Roman" w:hAnsi="Times New Roman" w:hint="eastAsia"/>
          <w:b/>
          <w:color w:val="000000"/>
          <w:sz w:val="24"/>
          <w:szCs w:val="24"/>
        </w:rPr>
        <w:t>第七条</w:t>
      </w:r>
      <w:r>
        <w:rPr>
          <w:rFonts w:ascii="Times New Roman" w:hAnsi="Times New Roman"/>
          <w:b/>
          <w:color w:val="000000"/>
          <w:sz w:val="24"/>
          <w:szCs w:val="24"/>
        </w:rPr>
        <w:t xml:space="preserve"> </w:t>
      </w:r>
      <w:r>
        <w:rPr>
          <w:rFonts w:ascii="Times New Roman" w:hAnsi="Times New Roman" w:hint="eastAsia"/>
          <w:b/>
          <w:color w:val="000000"/>
          <w:sz w:val="24"/>
          <w:szCs w:val="24"/>
        </w:rPr>
        <w:t>课题成果提交方式</w:t>
      </w:r>
      <w:bookmarkEnd w:id="11"/>
    </w:p>
    <w:p w14:paraId="51A1D0C8"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需提交电子版并纸质印刷版研究报告及其【】字缩写稿、研究成果汇报材料（</w:t>
      </w:r>
      <w:r>
        <w:rPr>
          <w:rFonts w:ascii="Times New Roman" w:hAnsi="Times New Roman"/>
          <w:color w:val="000000"/>
          <w:sz w:val="24"/>
          <w:szCs w:val="24"/>
        </w:rPr>
        <w:t>ppt</w:t>
      </w:r>
      <w:r>
        <w:rPr>
          <w:rFonts w:ascii="Times New Roman" w:hAnsi="Times New Roman" w:hint="eastAsia"/>
          <w:color w:val="000000"/>
          <w:sz w:val="24"/>
          <w:szCs w:val="24"/>
        </w:rPr>
        <w:t>格式）、政策建议和实施方案建议、【】（选填内容）等甲方要求的其他资料，一式【】份。</w:t>
      </w:r>
    </w:p>
    <w:p w14:paraId="47D35888" w14:textId="77777777" w:rsidR="004D05FB" w:rsidRDefault="004D05FB">
      <w:pPr>
        <w:snapToGrid w:val="0"/>
        <w:spacing w:line="360" w:lineRule="auto"/>
        <w:ind w:firstLineChars="200" w:firstLine="480"/>
        <w:rPr>
          <w:rFonts w:ascii="Times New Roman" w:hAnsi="Times New Roman"/>
          <w:color w:val="000000"/>
          <w:sz w:val="24"/>
          <w:szCs w:val="24"/>
        </w:rPr>
      </w:pPr>
    </w:p>
    <w:p w14:paraId="11F82503" w14:textId="77777777" w:rsidR="004D05FB" w:rsidRDefault="00582113">
      <w:pPr>
        <w:snapToGrid w:val="0"/>
        <w:spacing w:line="360" w:lineRule="auto"/>
        <w:ind w:firstLineChars="200" w:firstLine="482"/>
        <w:outlineLvl w:val="0"/>
        <w:rPr>
          <w:rFonts w:ascii="Times New Roman" w:hAnsi="Times New Roman"/>
          <w:color w:val="000000"/>
          <w:sz w:val="24"/>
          <w:szCs w:val="24"/>
        </w:rPr>
      </w:pPr>
      <w:bookmarkStart w:id="12" w:name="_Toc29807253"/>
      <w:r>
        <w:rPr>
          <w:rFonts w:ascii="Times New Roman" w:hAnsi="Times New Roman" w:hint="eastAsia"/>
          <w:b/>
          <w:color w:val="000000"/>
          <w:sz w:val="24"/>
          <w:szCs w:val="24"/>
        </w:rPr>
        <w:t>第八条</w:t>
      </w:r>
      <w:r>
        <w:rPr>
          <w:rFonts w:ascii="Times New Roman" w:hAnsi="Times New Roman"/>
          <w:b/>
          <w:color w:val="000000"/>
          <w:sz w:val="24"/>
          <w:szCs w:val="24"/>
        </w:rPr>
        <w:t xml:space="preserve"> </w:t>
      </w:r>
      <w:r>
        <w:rPr>
          <w:rFonts w:ascii="Times New Roman" w:hAnsi="Times New Roman" w:hint="eastAsia"/>
          <w:b/>
          <w:color w:val="000000"/>
          <w:sz w:val="24"/>
          <w:szCs w:val="24"/>
        </w:rPr>
        <w:t>研究经费及支付方式</w:t>
      </w:r>
      <w:bookmarkEnd w:id="12"/>
      <w:r>
        <w:rPr>
          <w:rFonts w:ascii="Times New Roman" w:hAnsi="Times New Roman"/>
          <w:color w:val="000000"/>
          <w:sz w:val="24"/>
          <w:szCs w:val="24"/>
        </w:rPr>
        <w:t xml:space="preserve"> </w:t>
      </w:r>
    </w:p>
    <w:p w14:paraId="77B0A221" w14:textId="77777777" w:rsidR="004D05FB" w:rsidRDefault="00582113">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1. </w:t>
      </w:r>
      <w:r>
        <w:rPr>
          <w:rFonts w:ascii="Times New Roman" w:hAnsi="Times New Roman" w:hint="eastAsia"/>
          <w:color w:val="000000"/>
          <w:sz w:val="24"/>
          <w:szCs w:val="24"/>
        </w:rPr>
        <w:t>研究经费</w:t>
      </w:r>
      <w:r>
        <w:rPr>
          <w:rFonts w:ascii="Times New Roman" w:hAnsi="Times New Roman" w:hint="eastAsia"/>
          <w:color w:val="000000"/>
          <w:sz w:val="24"/>
          <w:szCs w:val="24"/>
        </w:rPr>
        <w:t xml:space="preserve"> </w:t>
      </w:r>
    </w:p>
    <w:p w14:paraId="4E48B51D" w14:textId="77777777" w:rsidR="004D05FB" w:rsidRDefault="00582113">
      <w:pPr>
        <w:adjustRightInd w:val="0"/>
        <w:snapToGrid w:val="0"/>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sz w:val="24"/>
          <w:szCs w:val="24"/>
        </w:rPr>
        <w:t>本课题研究经费</w:t>
      </w:r>
      <w:r>
        <w:rPr>
          <w:rFonts w:ascii="Times New Roman" w:hAnsi="Times New Roman" w:hint="eastAsia"/>
          <w:color w:val="000000"/>
          <w:kern w:val="0"/>
          <w:sz w:val="24"/>
          <w:szCs w:val="24"/>
        </w:rPr>
        <w:t>不含税总额为人民币【】元（大写：【】元），含税总额为人民币【】元（大写：【】元），税率为【】</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。如遇法定税率调整，【】（选填：按</w:t>
      </w:r>
      <w:r>
        <w:rPr>
          <w:rFonts w:ascii="Times New Roman" w:hAnsi="Times New Roman"/>
          <w:color w:val="000000"/>
          <w:kern w:val="0"/>
          <w:sz w:val="24"/>
          <w:szCs w:val="24"/>
        </w:rPr>
        <w:t>/</w:t>
      </w:r>
      <w:r>
        <w:rPr>
          <w:rFonts w:ascii="Times New Roman" w:hAnsi="Times New Roman" w:hint="eastAsia"/>
          <w:color w:val="000000"/>
          <w:kern w:val="0"/>
          <w:sz w:val="24"/>
          <w:szCs w:val="24"/>
        </w:rPr>
        <w:t>不按）国家税务总局确定的新税率调整合同税率。</w:t>
      </w:r>
    </w:p>
    <w:p w14:paraId="5658ED61" w14:textId="77777777" w:rsidR="004D05FB" w:rsidRDefault="00582113">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kern w:val="0"/>
          <w:sz w:val="24"/>
          <w:szCs w:val="24"/>
        </w:rPr>
        <w:t xml:space="preserve">2. </w:t>
      </w:r>
      <w:r>
        <w:rPr>
          <w:rFonts w:ascii="Times New Roman" w:hAnsi="Times New Roman" w:hint="eastAsia"/>
          <w:color w:val="000000"/>
          <w:kern w:val="0"/>
          <w:sz w:val="24"/>
          <w:szCs w:val="24"/>
        </w:rPr>
        <w:t>研究经费</w:t>
      </w:r>
      <w:r>
        <w:rPr>
          <w:rFonts w:ascii="Times New Roman" w:hAnsi="Times New Roman" w:hint="eastAsia"/>
          <w:color w:val="000000"/>
          <w:sz w:val="24"/>
          <w:szCs w:val="24"/>
        </w:rPr>
        <w:t>包含图书、资料费和翻译费、调研差旅费、咨询、论证费、研究人员工资或补贴、会议费、文印费、专家评审费及其它相关费用。</w:t>
      </w:r>
    </w:p>
    <w:p w14:paraId="2C9785E5"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3. </w:t>
      </w:r>
      <w:r>
        <w:rPr>
          <w:rFonts w:ascii="Times New Roman" w:hAnsi="Times New Roman" w:hint="eastAsia"/>
          <w:color w:val="000000"/>
          <w:sz w:val="24"/>
          <w:szCs w:val="24"/>
        </w:rPr>
        <w:t>费用支付方式</w:t>
      </w:r>
    </w:p>
    <w:p w14:paraId="4BF86BFF" w14:textId="77777777" w:rsidR="004D05FB" w:rsidRDefault="00582113">
      <w:pPr>
        <w:widowControl/>
        <w:snapToGrid w:val="0"/>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本合同项下的研究经费按照以下第【】种方式进行支付：</w:t>
      </w:r>
    </w:p>
    <w:p w14:paraId="1453EC42" w14:textId="77777777" w:rsidR="004D05FB" w:rsidRDefault="00582113">
      <w:pPr>
        <w:widowControl/>
        <w:snapToGrid w:val="0"/>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）分期支付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969"/>
        <w:gridCol w:w="3874"/>
      </w:tblGrid>
      <w:tr w:rsidR="004D05FB" w14:paraId="7D767A2C" w14:textId="77777777">
        <w:trPr>
          <w:cantSplit/>
          <w:trHeight w:val="481"/>
          <w:jc w:val="center"/>
        </w:trPr>
        <w:tc>
          <w:tcPr>
            <w:tcW w:w="1572" w:type="pct"/>
            <w:shd w:val="clear" w:color="auto" w:fill="auto"/>
            <w:vAlign w:val="center"/>
          </w:tcPr>
          <w:p w14:paraId="729B528D" w14:textId="77777777" w:rsidR="004D05FB" w:rsidRDefault="00582113">
            <w:pPr>
              <w:snapToGrid w:val="0"/>
              <w:jc w:val="center"/>
              <w:rPr>
                <w:rFonts w:ascii="Times New Roman" w:hAnsi="Times New Roman"/>
                <w:color w:val="000000"/>
                <w:sz w:val="24"/>
                <w:szCs w:val="24"/>
              </w:rPr>
            </w:pPr>
            <w:r>
              <w:rPr>
                <w:rFonts w:ascii="Times New Roman" w:hAnsi="Times New Roman" w:hint="eastAsia"/>
                <w:color w:val="000000"/>
                <w:sz w:val="24"/>
                <w:szCs w:val="24"/>
              </w:rPr>
              <w:t>支付期数</w:t>
            </w:r>
          </w:p>
        </w:tc>
        <w:tc>
          <w:tcPr>
            <w:tcW w:w="1155" w:type="pct"/>
            <w:shd w:val="clear" w:color="auto" w:fill="auto"/>
            <w:vAlign w:val="center"/>
          </w:tcPr>
          <w:p w14:paraId="4BBADC5D" w14:textId="77777777" w:rsidR="004D05FB" w:rsidRDefault="00582113">
            <w:pPr>
              <w:snapToGrid w:val="0"/>
              <w:jc w:val="center"/>
              <w:rPr>
                <w:rFonts w:ascii="Times New Roman" w:hAnsi="Times New Roman"/>
                <w:color w:val="000000"/>
                <w:sz w:val="24"/>
                <w:szCs w:val="24"/>
              </w:rPr>
            </w:pPr>
            <w:r>
              <w:rPr>
                <w:rFonts w:ascii="Times New Roman" w:hAnsi="Times New Roman" w:hint="eastAsia"/>
                <w:color w:val="000000"/>
                <w:sz w:val="24"/>
                <w:szCs w:val="24"/>
              </w:rPr>
              <w:t>金额（元）</w:t>
            </w:r>
          </w:p>
        </w:tc>
        <w:tc>
          <w:tcPr>
            <w:tcW w:w="2273" w:type="pct"/>
            <w:shd w:val="clear" w:color="auto" w:fill="auto"/>
            <w:vAlign w:val="center"/>
          </w:tcPr>
          <w:p w14:paraId="5AA4C06A" w14:textId="77777777" w:rsidR="004D05FB" w:rsidRDefault="00582113">
            <w:pPr>
              <w:snapToGrid w:val="0"/>
              <w:jc w:val="center"/>
              <w:rPr>
                <w:rFonts w:ascii="Times New Roman" w:hAnsi="Times New Roman"/>
                <w:color w:val="000000"/>
                <w:sz w:val="24"/>
                <w:szCs w:val="24"/>
              </w:rPr>
            </w:pPr>
            <w:r>
              <w:rPr>
                <w:rFonts w:ascii="Times New Roman" w:hAnsi="Times New Roman" w:hint="eastAsia"/>
                <w:color w:val="000000"/>
                <w:sz w:val="24"/>
                <w:szCs w:val="24"/>
              </w:rPr>
              <w:t>支付的前提条件</w:t>
            </w:r>
          </w:p>
        </w:tc>
      </w:tr>
      <w:tr w:rsidR="004D05FB" w14:paraId="77C5A68B" w14:textId="77777777">
        <w:trPr>
          <w:cantSplit/>
          <w:trHeight w:val="403"/>
          <w:jc w:val="center"/>
        </w:trPr>
        <w:tc>
          <w:tcPr>
            <w:tcW w:w="1572" w:type="pct"/>
            <w:shd w:val="clear" w:color="auto" w:fill="auto"/>
            <w:vAlign w:val="center"/>
          </w:tcPr>
          <w:p w14:paraId="4539D7C1" w14:textId="77777777" w:rsidR="004D05FB" w:rsidRDefault="00582113">
            <w:pPr>
              <w:snapToGrid w:val="0"/>
              <w:jc w:val="center"/>
              <w:rPr>
                <w:rFonts w:ascii="Times New Roman" w:hAnsi="Times New Roman"/>
                <w:color w:val="000000"/>
                <w:sz w:val="24"/>
                <w:szCs w:val="24"/>
              </w:rPr>
            </w:pPr>
            <w:r>
              <w:rPr>
                <w:rFonts w:ascii="Times New Roman" w:hAnsi="Times New Roman"/>
                <w:color w:val="000000"/>
                <w:sz w:val="24"/>
                <w:szCs w:val="24"/>
              </w:rPr>
              <w:t>第一期</w:t>
            </w:r>
          </w:p>
        </w:tc>
        <w:tc>
          <w:tcPr>
            <w:tcW w:w="1155" w:type="pct"/>
            <w:shd w:val="clear" w:color="auto" w:fill="auto"/>
            <w:vAlign w:val="center"/>
          </w:tcPr>
          <w:p w14:paraId="5716E4FF" w14:textId="77777777" w:rsidR="004D05FB" w:rsidRDefault="004D05FB">
            <w:pPr>
              <w:snapToGrid w:val="0"/>
              <w:jc w:val="center"/>
              <w:rPr>
                <w:rFonts w:ascii="Times New Roman" w:hAnsi="Times New Roman"/>
                <w:b/>
                <w:color w:val="000000"/>
                <w:sz w:val="24"/>
                <w:szCs w:val="24"/>
              </w:rPr>
            </w:pPr>
          </w:p>
        </w:tc>
        <w:tc>
          <w:tcPr>
            <w:tcW w:w="2273" w:type="pct"/>
            <w:shd w:val="clear" w:color="auto" w:fill="auto"/>
            <w:vAlign w:val="center"/>
          </w:tcPr>
          <w:p w14:paraId="245BFB55" w14:textId="77777777" w:rsidR="004D05FB" w:rsidRDefault="00582113">
            <w:pPr>
              <w:snapToGrid w:val="0"/>
              <w:jc w:val="center"/>
              <w:rPr>
                <w:rFonts w:ascii="Times New Roman" w:hAnsi="Times New Roman"/>
                <w:color w:val="000000"/>
                <w:sz w:val="24"/>
                <w:szCs w:val="24"/>
              </w:rPr>
            </w:pPr>
            <w:r>
              <w:rPr>
                <w:rFonts w:ascii="Times New Roman" w:hAnsi="Times New Roman"/>
                <w:color w:val="000000"/>
                <w:sz w:val="24"/>
                <w:szCs w:val="24"/>
              </w:rPr>
              <w:t>参考</w:t>
            </w:r>
            <w:r>
              <w:rPr>
                <w:rFonts w:ascii="Times New Roman" w:hAnsi="Times New Roman" w:hint="eastAsia"/>
                <w:color w:val="000000"/>
                <w:sz w:val="24"/>
                <w:szCs w:val="24"/>
              </w:rPr>
              <w:t>：</w:t>
            </w:r>
            <w:r>
              <w:rPr>
                <w:rFonts w:ascii="Times New Roman" w:hAnsi="Times New Roman"/>
                <w:color w:val="000000"/>
                <w:sz w:val="24"/>
                <w:szCs w:val="24"/>
              </w:rPr>
              <w:t>合同生效后</w:t>
            </w:r>
            <w:r>
              <w:rPr>
                <w:rFonts w:ascii="Times New Roman" w:hAnsi="Times New Roman" w:hint="eastAsia"/>
                <w:color w:val="000000"/>
                <w:sz w:val="24"/>
                <w:szCs w:val="24"/>
              </w:rPr>
              <w:t>【】个工作日内</w:t>
            </w:r>
          </w:p>
        </w:tc>
      </w:tr>
      <w:tr w:rsidR="004D05FB" w14:paraId="65897C10" w14:textId="77777777">
        <w:trPr>
          <w:cantSplit/>
          <w:trHeight w:val="403"/>
          <w:jc w:val="center"/>
        </w:trPr>
        <w:tc>
          <w:tcPr>
            <w:tcW w:w="1572" w:type="pct"/>
            <w:shd w:val="clear" w:color="auto" w:fill="auto"/>
            <w:vAlign w:val="center"/>
          </w:tcPr>
          <w:p w14:paraId="74932B50" w14:textId="77777777" w:rsidR="004D05FB" w:rsidRDefault="00582113">
            <w:pPr>
              <w:snapToGrid w:val="0"/>
              <w:jc w:val="center"/>
              <w:rPr>
                <w:rFonts w:ascii="Times New Roman" w:hAnsi="Times New Roman"/>
                <w:color w:val="000000"/>
                <w:sz w:val="24"/>
                <w:szCs w:val="24"/>
              </w:rPr>
            </w:pPr>
            <w:r>
              <w:rPr>
                <w:rFonts w:ascii="Times New Roman" w:hAnsi="Times New Roman"/>
                <w:color w:val="000000"/>
                <w:sz w:val="24"/>
                <w:szCs w:val="24"/>
              </w:rPr>
              <w:t>第二期</w:t>
            </w:r>
          </w:p>
        </w:tc>
        <w:tc>
          <w:tcPr>
            <w:tcW w:w="1155" w:type="pct"/>
            <w:shd w:val="clear" w:color="auto" w:fill="auto"/>
            <w:vAlign w:val="center"/>
          </w:tcPr>
          <w:p w14:paraId="4CF18FFA" w14:textId="77777777" w:rsidR="004D05FB" w:rsidRDefault="004D05FB">
            <w:pPr>
              <w:snapToGrid w:val="0"/>
              <w:jc w:val="center"/>
              <w:rPr>
                <w:rFonts w:ascii="Times New Roman" w:hAnsi="Times New Roman"/>
                <w:b/>
                <w:color w:val="000000"/>
                <w:sz w:val="24"/>
                <w:szCs w:val="24"/>
              </w:rPr>
            </w:pPr>
          </w:p>
        </w:tc>
        <w:tc>
          <w:tcPr>
            <w:tcW w:w="2273" w:type="pct"/>
            <w:shd w:val="clear" w:color="auto" w:fill="auto"/>
            <w:vAlign w:val="center"/>
          </w:tcPr>
          <w:p w14:paraId="6A2D43A8" w14:textId="77777777" w:rsidR="004D05FB" w:rsidRDefault="00582113">
            <w:pPr>
              <w:snapToGrid w:val="0"/>
              <w:jc w:val="center"/>
              <w:rPr>
                <w:rFonts w:ascii="Times New Roman" w:hAnsi="Times New Roman"/>
                <w:color w:val="000000"/>
                <w:sz w:val="24"/>
                <w:szCs w:val="24"/>
              </w:rPr>
            </w:pPr>
            <w:r>
              <w:rPr>
                <w:rFonts w:ascii="Times New Roman" w:hAnsi="Times New Roman"/>
                <w:color w:val="000000"/>
                <w:sz w:val="24"/>
                <w:szCs w:val="24"/>
              </w:rPr>
              <w:t>参考</w:t>
            </w:r>
            <w:r>
              <w:rPr>
                <w:rFonts w:ascii="Times New Roman" w:hAnsi="Times New Roman" w:hint="eastAsia"/>
                <w:color w:val="000000"/>
                <w:sz w:val="24"/>
                <w:szCs w:val="24"/>
              </w:rPr>
              <w:t>：</w:t>
            </w:r>
            <w:r>
              <w:rPr>
                <w:rFonts w:ascii="Times New Roman" w:hAnsi="Times New Roman"/>
                <w:color w:val="000000"/>
                <w:sz w:val="24"/>
                <w:szCs w:val="24"/>
              </w:rPr>
              <w:t>达到研究目标后支付</w:t>
            </w:r>
          </w:p>
        </w:tc>
      </w:tr>
      <w:tr w:rsidR="004D05FB" w14:paraId="4CD1B489" w14:textId="77777777">
        <w:trPr>
          <w:cantSplit/>
          <w:trHeight w:val="403"/>
          <w:jc w:val="center"/>
        </w:trPr>
        <w:tc>
          <w:tcPr>
            <w:tcW w:w="1572" w:type="pct"/>
            <w:shd w:val="clear" w:color="auto" w:fill="auto"/>
            <w:vAlign w:val="center"/>
          </w:tcPr>
          <w:p w14:paraId="66697190" w14:textId="77777777" w:rsidR="004D05FB" w:rsidRDefault="00582113">
            <w:pPr>
              <w:snapToGrid w:val="0"/>
              <w:jc w:val="center"/>
              <w:rPr>
                <w:rFonts w:ascii="Times New Roman" w:hAnsi="Times New Roman"/>
                <w:color w:val="000000"/>
                <w:sz w:val="24"/>
                <w:szCs w:val="24"/>
              </w:rPr>
            </w:pPr>
            <w:r>
              <w:rPr>
                <w:rFonts w:ascii="Times New Roman" w:hAnsi="Times New Roman" w:hint="eastAsia"/>
                <w:color w:val="000000"/>
                <w:sz w:val="24"/>
                <w:szCs w:val="24"/>
              </w:rPr>
              <w:t>【】</w:t>
            </w:r>
          </w:p>
        </w:tc>
        <w:tc>
          <w:tcPr>
            <w:tcW w:w="1155" w:type="pct"/>
            <w:shd w:val="clear" w:color="auto" w:fill="auto"/>
            <w:vAlign w:val="center"/>
          </w:tcPr>
          <w:p w14:paraId="763695E6" w14:textId="77777777" w:rsidR="004D05FB" w:rsidRDefault="004D05FB">
            <w:pPr>
              <w:snapToGrid w:val="0"/>
              <w:jc w:val="center"/>
              <w:rPr>
                <w:rFonts w:ascii="Times New Roman" w:hAnsi="Times New Roman"/>
                <w:b/>
                <w:color w:val="000000"/>
                <w:sz w:val="24"/>
                <w:szCs w:val="24"/>
              </w:rPr>
            </w:pPr>
          </w:p>
        </w:tc>
        <w:tc>
          <w:tcPr>
            <w:tcW w:w="2273" w:type="pct"/>
            <w:shd w:val="clear" w:color="auto" w:fill="auto"/>
            <w:vAlign w:val="center"/>
          </w:tcPr>
          <w:p w14:paraId="27218AAC" w14:textId="77777777" w:rsidR="004D05FB" w:rsidRDefault="004D05FB">
            <w:pPr>
              <w:snapToGrid w:val="0"/>
              <w:jc w:val="center"/>
              <w:rPr>
                <w:rFonts w:ascii="Times New Roman" w:hAnsi="Times New Roman"/>
                <w:b/>
                <w:color w:val="000000"/>
                <w:sz w:val="24"/>
                <w:szCs w:val="24"/>
              </w:rPr>
            </w:pPr>
          </w:p>
        </w:tc>
      </w:tr>
    </w:tbl>
    <w:p w14:paraId="2407D39F" w14:textId="77777777" w:rsidR="004D05FB" w:rsidRDefault="00582113">
      <w:pPr>
        <w:widowControl/>
        <w:snapToGrid w:val="0"/>
        <w:spacing w:before="240"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每次付款前，乙方均应提供等额的增值税专用发票。</w:t>
      </w:r>
    </w:p>
    <w:p w14:paraId="5B4E4B29" w14:textId="77777777" w:rsidR="004D05FB" w:rsidRDefault="00582113">
      <w:pPr>
        <w:widowControl/>
        <w:snapToGrid w:val="0"/>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hint="eastAsia"/>
          <w:color w:val="000000"/>
          <w:kern w:val="0"/>
          <w:sz w:val="24"/>
          <w:szCs w:val="24"/>
        </w:rPr>
        <w:t>2</w:t>
      </w:r>
      <w:r>
        <w:rPr>
          <w:rFonts w:ascii="Times New Roman" w:hAnsi="Times New Roman" w:hint="eastAsia"/>
          <w:color w:val="000000"/>
          <w:kern w:val="0"/>
          <w:sz w:val="24"/>
          <w:szCs w:val="24"/>
        </w:rPr>
        <w:t>）其他：【】。</w:t>
      </w:r>
    </w:p>
    <w:p w14:paraId="65A639E9" w14:textId="77777777" w:rsidR="004D05FB" w:rsidRDefault="00582113">
      <w:pPr>
        <w:widowControl/>
        <w:snapToGrid w:val="0"/>
        <w:spacing w:line="360" w:lineRule="auto"/>
        <w:ind w:firstLine="480"/>
        <w:rPr>
          <w:rFonts w:ascii="Times New Roman" w:hAnsi="Times New Roman"/>
          <w:color w:val="000000"/>
          <w:sz w:val="24"/>
          <w:szCs w:val="24"/>
        </w:rPr>
      </w:pPr>
      <w:r>
        <w:rPr>
          <w:rFonts w:ascii="Times New Roman" w:hAnsi="Times New Roman" w:hint="eastAsia"/>
          <w:color w:val="000000"/>
          <w:sz w:val="24"/>
          <w:szCs w:val="24"/>
        </w:rPr>
        <w:t>4</w:t>
      </w:r>
      <w:r>
        <w:rPr>
          <w:rFonts w:ascii="Times New Roman" w:hAnsi="Times New Roman"/>
          <w:color w:val="000000"/>
          <w:sz w:val="24"/>
          <w:szCs w:val="24"/>
        </w:rPr>
        <w:t xml:space="preserve">. </w:t>
      </w:r>
      <w:r>
        <w:rPr>
          <w:rFonts w:ascii="Times New Roman" w:hAnsi="Times New Roman"/>
          <w:color w:val="000000"/>
          <w:sz w:val="24"/>
          <w:szCs w:val="24"/>
        </w:rPr>
        <w:t>乙方指定的收款账户信息如下：</w:t>
      </w:r>
    </w:p>
    <w:p w14:paraId="35088D91" w14:textId="77777777" w:rsidR="004D05FB" w:rsidRDefault="00582113">
      <w:pPr>
        <w:spacing w:line="360" w:lineRule="auto"/>
        <w:ind w:firstLineChars="200" w:firstLine="480"/>
        <w:rPr>
          <w:rFonts w:ascii="Times New Roman" w:hAnsi="Times New Roman"/>
          <w:color w:val="000000"/>
          <w:sz w:val="24"/>
          <w:szCs w:val="24"/>
          <w:u w:val="single"/>
        </w:rPr>
      </w:pPr>
      <w:r>
        <w:rPr>
          <w:rFonts w:ascii="Times New Roman" w:hAnsi="Times New Roman"/>
          <w:color w:val="000000"/>
          <w:sz w:val="24"/>
          <w:szCs w:val="24"/>
        </w:rPr>
        <w:t>开户行：</w:t>
      </w:r>
      <w:r>
        <w:rPr>
          <w:rFonts w:ascii="Times New Roman" w:hAnsi="Times New Roman" w:hint="eastAsia"/>
          <w:color w:val="000000"/>
          <w:sz w:val="24"/>
          <w:szCs w:val="24"/>
        </w:rPr>
        <w:t>【】</w:t>
      </w:r>
    </w:p>
    <w:p w14:paraId="242BB910" w14:textId="77777777" w:rsidR="004D05FB" w:rsidRDefault="00582113">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开户名：</w:t>
      </w:r>
      <w:r>
        <w:rPr>
          <w:rFonts w:ascii="Times New Roman" w:hAnsi="Times New Roman" w:hint="eastAsia"/>
          <w:color w:val="000000"/>
          <w:sz w:val="24"/>
          <w:szCs w:val="24"/>
        </w:rPr>
        <w:t>【】</w:t>
      </w:r>
    </w:p>
    <w:p w14:paraId="3C6755EE"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lastRenderedPageBreak/>
        <w:t>账号：</w:t>
      </w:r>
      <w:r>
        <w:rPr>
          <w:rFonts w:ascii="Times New Roman" w:hAnsi="Times New Roman" w:hint="eastAsia"/>
          <w:color w:val="000000"/>
          <w:sz w:val="24"/>
          <w:szCs w:val="24"/>
        </w:rPr>
        <w:t>【】</w:t>
      </w:r>
    </w:p>
    <w:p w14:paraId="6358715D" w14:textId="77777777" w:rsidR="004D05FB" w:rsidRDefault="004D05FB">
      <w:pPr>
        <w:snapToGrid w:val="0"/>
        <w:spacing w:line="360" w:lineRule="auto"/>
        <w:ind w:firstLineChars="200" w:firstLine="480"/>
        <w:rPr>
          <w:rFonts w:ascii="Times New Roman" w:hAnsi="Times New Roman"/>
          <w:color w:val="000000"/>
          <w:sz w:val="24"/>
          <w:szCs w:val="24"/>
        </w:rPr>
      </w:pPr>
    </w:p>
    <w:p w14:paraId="5301D7D2"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13" w:name="_Toc29807254"/>
      <w:r>
        <w:rPr>
          <w:rFonts w:ascii="Times New Roman" w:hAnsi="Times New Roman" w:hint="eastAsia"/>
          <w:b/>
          <w:color w:val="000000"/>
          <w:sz w:val="24"/>
          <w:szCs w:val="24"/>
        </w:rPr>
        <w:t>第九条</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违约责任</w:t>
      </w:r>
      <w:bookmarkEnd w:id="13"/>
    </w:p>
    <w:p w14:paraId="08C187BB"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1. </w:t>
      </w:r>
      <w:r>
        <w:rPr>
          <w:rFonts w:ascii="Times New Roman" w:hAnsi="Times New Roman" w:hint="eastAsia"/>
          <w:color w:val="000000"/>
          <w:sz w:val="24"/>
          <w:szCs w:val="24"/>
        </w:rPr>
        <w:t>因乙方原因造成课题研究推迟，乙方应承担违约责任，每推迟一个月，赔偿本课题总经费的【】</w:t>
      </w:r>
      <w:r>
        <w:rPr>
          <w:rFonts w:ascii="Times New Roman" w:hAnsi="Times New Roman"/>
          <w:color w:val="000000"/>
          <w:sz w:val="24"/>
          <w:szCs w:val="24"/>
        </w:rPr>
        <w:t>%</w:t>
      </w:r>
      <w:r>
        <w:rPr>
          <w:rFonts w:ascii="Times New Roman" w:hAnsi="Times New Roman" w:hint="eastAsia"/>
          <w:color w:val="000000"/>
          <w:sz w:val="24"/>
          <w:szCs w:val="24"/>
        </w:rPr>
        <w:t>（不足一个月按一个月计算）。若乙方推迟超过【】个月的，甲方有权单方解除合同，乙方应退还已支付合同价款，给造成甲方损失的，乙方还应当予以赔偿。</w:t>
      </w:r>
    </w:p>
    <w:p w14:paraId="0380CEC1"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hint="eastAsia"/>
          <w:color w:val="000000"/>
          <w:sz w:val="24"/>
          <w:szCs w:val="24"/>
        </w:rPr>
        <w:t xml:space="preserve">. </w:t>
      </w:r>
      <w:r>
        <w:rPr>
          <w:rFonts w:ascii="Times New Roman" w:hAnsi="Times New Roman" w:hint="eastAsia"/>
          <w:color w:val="000000"/>
          <w:sz w:val="24"/>
          <w:szCs w:val="24"/>
        </w:rPr>
        <w:t>甲方</w:t>
      </w:r>
      <w:r>
        <w:rPr>
          <w:rFonts w:ascii="Times New Roman" w:hAnsi="Times New Roman"/>
          <w:color w:val="000000"/>
          <w:sz w:val="24"/>
          <w:szCs w:val="24"/>
        </w:rPr>
        <w:t>未按本合同规定支付课题研究经费，对延付部分的费用，</w:t>
      </w:r>
      <w:r>
        <w:rPr>
          <w:rFonts w:ascii="Times New Roman" w:hAnsi="Times New Roman" w:hint="eastAsia"/>
          <w:color w:val="000000"/>
          <w:sz w:val="24"/>
          <w:szCs w:val="24"/>
        </w:rPr>
        <w:t>按照同期贷款市场报价利率（</w:t>
      </w:r>
      <w:r>
        <w:rPr>
          <w:rFonts w:ascii="Times New Roman" w:hAnsi="Times New Roman" w:hint="eastAsia"/>
          <w:color w:val="000000"/>
          <w:sz w:val="24"/>
          <w:szCs w:val="24"/>
        </w:rPr>
        <w:t>LPR</w:t>
      </w:r>
      <w:r>
        <w:rPr>
          <w:rFonts w:ascii="Times New Roman" w:hAnsi="Times New Roman" w:hint="eastAsia"/>
          <w:color w:val="000000"/>
          <w:sz w:val="24"/>
          <w:szCs w:val="24"/>
        </w:rPr>
        <w:t>）支付违约金</w:t>
      </w:r>
      <w:r>
        <w:rPr>
          <w:rFonts w:ascii="Times New Roman" w:hAnsi="Times New Roman"/>
          <w:color w:val="000000"/>
          <w:sz w:val="24"/>
          <w:szCs w:val="24"/>
        </w:rPr>
        <w:t>，违约金总额不超过</w:t>
      </w:r>
      <w:r>
        <w:rPr>
          <w:rFonts w:ascii="Times New Roman" w:hAnsi="Times New Roman" w:hint="eastAsia"/>
          <w:color w:val="000000"/>
          <w:sz w:val="24"/>
          <w:szCs w:val="24"/>
        </w:rPr>
        <w:t>课题</w:t>
      </w:r>
      <w:r>
        <w:rPr>
          <w:rFonts w:ascii="Times New Roman" w:hAnsi="Times New Roman"/>
          <w:color w:val="000000"/>
          <w:sz w:val="24"/>
          <w:szCs w:val="24"/>
        </w:rPr>
        <w:t>研究经费总额的</w:t>
      </w:r>
      <w:r>
        <w:rPr>
          <w:rFonts w:ascii="Times New Roman" w:hAnsi="Times New Roman" w:hint="eastAsia"/>
          <w:color w:val="000000"/>
          <w:sz w:val="24"/>
          <w:szCs w:val="24"/>
        </w:rPr>
        <w:t>【】</w:t>
      </w:r>
      <w:r>
        <w:rPr>
          <w:rFonts w:ascii="Times New Roman" w:hAnsi="Times New Roman"/>
          <w:color w:val="000000"/>
          <w:sz w:val="24"/>
          <w:szCs w:val="24"/>
        </w:rPr>
        <w:t>%</w:t>
      </w:r>
      <w:r>
        <w:rPr>
          <w:rFonts w:ascii="Times New Roman" w:hAnsi="Times New Roman"/>
          <w:color w:val="000000"/>
          <w:sz w:val="24"/>
          <w:szCs w:val="24"/>
        </w:rPr>
        <w:t>。</w:t>
      </w:r>
    </w:p>
    <w:p w14:paraId="7F886FF7" w14:textId="77777777" w:rsidR="004D05FB" w:rsidRDefault="004D05FB">
      <w:pPr>
        <w:snapToGrid w:val="0"/>
        <w:spacing w:line="360" w:lineRule="auto"/>
        <w:ind w:firstLineChars="200" w:firstLine="480"/>
        <w:rPr>
          <w:rFonts w:ascii="Times New Roman" w:hAnsi="Times New Roman"/>
          <w:color w:val="000000"/>
          <w:sz w:val="24"/>
          <w:szCs w:val="24"/>
        </w:rPr>
      </w:pPr>
    </w:p>
    <w:p w14:paraId="303C5D3A" w14:textId="77777777" w:rsidR="004D05FB" w:rsidRDefault="00582113">
      <w:pPr>
        <w:snapToGrid w:val="0"/>
        <w:spacing w:line="360" w:lineRule="auto"/>
        <w:ind w:firstLineChars="200" w:firstLine="482"/>
        <w:outlineLvl w:val="0"/>
        <w:rPr>
          <w:rFonts w:ascii="Times New Roman" w:hAnsi="Times New Roman"/>
          <w:color w:val="000000"/>
          <w:sz w:val="24"/>
          <w:szCs w:val="24"/>
        </w:rPr>
      </w:pPr>
      <w:bookmarkStart w:id="14" w:name="_Toc29807255"/>
      <w:r>
        <w:rPr>
          <w:rFonts w:ascii="Times New Roman" w:hAnsi="Times New Roman" w:hint="eastAsia"/>
          <w:b/>
          <w:color w:val="000000"/>
          <w:sz w:val="24"/>
          <w:szCs w:val="24"/>
        </w:rPr>
        <w:t>第十条</w:t>
      </w:r>
      <w:bookmarkStart w:id="15" w:name="_Toc26954278"/>
      <w:r>
        <w:rPr>
          <w:rFonts w:ascii="Times New Roman" w:hAnsi="Times New Roman"/>
          <w:b/>
          <w:color w:val="000000"/>
          <w:sz w:val="24"/>
          <w:szCs w:val="24"/>
        </w:rPr>
        <w:t xml:space="preserve"> </w:t>
      </w:r>
      <w:r>
        <w:rPr>
          <w:rFonts w:hint="eastAsia"/>
          <w:b/>
          <w:color w:val="000000"/>
          <w:sz w:val="24"/>
          <w:szCs w:val="24"/>
        </w:rPr>
        <w:t>法律适用、争议解决</w:t>
      </w:r>
      <w:bookmarkEnd w:id="14"/>
      <w:bookmarkEnd w:id="15"/>
    </w:p>
    <w:p w14:paraId="16D155B6" w14:textId="77777777" w:rsidR="004D05FB" w:rsidRDefault="00582113">
      <w:pPr>
        <w:snapToGrid w:val="0"/>
        <w:spacing w:line="360" w:lineRule="auto"/>
        <w:ind w:firstLine="482"/>
        <w:rPr>
          <w:rFonts w:ascii="Times New Roman" w:hAnsi="Times New Roman"/>
          <w:color w:val="000000"/>
          <w:sz w:val="24"/>
          <w:szCs w:val="24"/>
        </w:rPr>
      </w:pPr>
      <w:r>
        <w:rPr>
          <w:rFonts w:ascii="Times New Roman" w:hAnsi="Times New Roman"/>
          <w:color w:val="000000"/>
          <w:sz w:val="24"/>
          <w:szCs w:val="24"/>
        </w:rPr>
        <w:t>本合同适用中华人民共和国法律。在履行本合同中如发生争议，首先由双方协商解决，如协商不成的，按照以下第【】种方式解决：</w:t>
      </w:r>
    </w:p>
    <w:p w14:paraId="77D1E036" w14:textId="77777777" w:rsidR="004D05FB" w:rsidRDefault="00582113">
      <w:pPr>
        <w:snapToGrid w:val="0"/>
        <w:spacing w:line="360" w:lineRule="auto"/>
        <w:ind w:firstLine="482"/>
        <w:rPr>
          <w:rFonts w:ascii="Times New Roman" w:hAnsi="Times New Roman"/>
          <w:color w:val="000000"/>
          <w:sz w:val="24"/>
          <w:szCs w:val="24"/>
        </w:rPr>
      </w:pPr>
      <w:r>
        <w:rPr>
          <w:rFonts w:ascii="Times New Roman" w:hAnsi="Times New Roman" w:hint="eastAsia"/>
          <w:color w:val="000000"/>
          <w:sz w:val="24"/>
          <w:szCs w:val="24"/>
        </w:rPr>
        <w:t xml:space="preserve">1. </w:t>
      </w:r>
      <w:r>
        <w:rPr>
          <w:rFonts w:ascii="Times New Roman" w:hAnsi="Times New Roman"/>
          <w:color w:val="000000"/>
          <w:sz w:val="24"/>
          <w:szCs w:val="24"/>
        </w:rPr>
        <w:t>将争议提交【】仲裁委员会，按提交仲裁申请时该会有效之仲裁规则，在【】（仲裁地点）进行仲裁。仲裁裁决是终局性的，对</w:t>
      </w:r>
      <w:r>
        <w:rPr>
          <w:rFonts w:ascii="Times New Roman" w:hAnsi="Times New Roman" w:hint="eastAsia"/>
          <w:color w:val="000000"/>
          <w:sz w:val="24"/>
          <w:szCs w:val="24"/>
        </w:rPr>
        <w:t>各方</w:t>
      </w:r>
      <w:r>
        <w:rPr>
          <w:rFonts w:ascii="Times New Roman" w:hAnsi="Times New Roman"/>
          <w:color w:val="000000"/>
          <w:sz w:val="24"/>
          <w:szCs w:val="24"/>
        </w:rPr>
        <w:t>均有约束力。</w:t>
      </w:r>
    </w:p>
    <w:p w14:paraId="49936131" w14:textId="77777777" w:rsidR="004D05FB" w:rsidRDefault="00582113">
      <w:pPr>
        <w:snapToGrid w:val="0"/>
        <w:spacing w:line="360" w:lineRule="auto"/>
        <w:ind w:firstLine="482"/>
        <w:rPr>
          <w:rFonts w:ascii="Times New Roman" w:hAnsi="Times New Roman"/>
          <w:color w:val="000000"/>
          <w:sz w:val="24"/>
          <w:szCs w:val="24"/>
        </w:rPr>
      </w:pPr>
      <w:r>
        <w:rPr>
          <w:rFonts w:ascii="Times New Roman" w:hAnsi="Times New Roman" w:hint="eastAsia"/>
          <w:color w:val="000000"/>
          <w:sz w:val="24"/>
          <w:szCs w:val="24"/>
        </w:rPr>
        <w:t xml:space="preserve">2. </w:t>
      </w:r>
      <w:r>
        <w:rPr>
          <w:rFonts w:ascii="Times New Roman" w:hAnsi="Times New Roman"/>
          <w:color w:val="000000"/>
          <w:sz w:val="24"/>
          <w:szCs w:val="24"/>
        </w:rPr>
        <w:t>在甲方</w:t>
      </w:r>
      <w:r>
        <w:rPr>
          <w:rFonts w:ascii="Times New Roman" w:hAnsi="Times New Roman" w:hint="eastAsia"/>
          <w:color w:val="000000"/>
          <w:sz w:val="24"/>
          <w:szCs w:val="24"/>
        </w:rPr>
        <w:t>住所地</w:t>
      </w:r>
      <w:r>
        <w:rPr>
          <w:rFonts w:ascii="Times New Roman" w:hAnsi="Times New Roman"/>
          <w:color w:val="000000"/>
          <w:sz w:val="24"/>
          <w:szCs w:val="24"/>
        </w:rPr>
        <w:t>法院通过诉讼方式解决。</w:t>
      </w:r>
    </w:p>
    <w:p w14:paraId="36046C18" w14:textId="77777777" w:rsidR="004D05FB" w:rsidRDefault="004D05FB">
      <w:pPr>
        <w:snapToGrid w:val="0"/>
        <w:spacing w:line="360" w:lineRule="auto"/>
        <w:ind w:firstLine="482"/>
        <w:rPr>
          <w:rFonts w:ascii="Times New Roman" w:hAnsi="Times New Roman"/>
          <w:b/>
          <w:color w:val="000000"/>
          <w:sz w:val="24"/>
          <w:szCs w:val="24"/>
        </w:rPr>
      </w:pPr>
    </w:p>
    <w:p w14:paraId="62B39FA5" w14:textId="77777777" w:rsidR="004D05FB" w:rsidRDefault="00582113">
      <w:pPr>
        <w:pStyle w:val="a7"/>
        <w:spacing w:before="0" w:after="0" w:line="360" w:lineRule="auto"/>
        <w:ind w:firstLineChars="200" w:firstLine="482"/>
        <w:jc w:val="both"/>
        <w:rPr>
          <w:color w:val="000000"/>
          <w:sz w:val="24"/>
          <w:szCs w:val="24"/>
        </w:rPr>
      </w:pPr>
      <w:bookmarkStart w:id="16" w:name="_Toc29807256"/>
      <w:bookmarkStart w:id="17" w:name="_Toc26954279"/>
      <w:r>
        <w:rPr>
          <w:color w:val="000000"/>
          <w:sz w:val="24"/>
          <w:szCs w:val="24"/>
        </w:rPr>
        <w:t>第</w:t>
      </w:r>
      <w:r>
        <w:rPr>
          <w:rFonts w:hint="eastAsia"/>
          <w:color w:val="000000"/>
          <w:sz w:val="24"/>
          <w:szCs w:val="24"/>
        </w:rPr>
        <w:t>十一</w:t>
      </w:r>
      <w:r>
        <w:rPr>
          <w:color w:val="000000"/>
          <w:sz w:val="24"/>
          <w:szCs w:val="24"/>
        </w:rPr>
        <w:t>条</w:t>
      </w:r>
      <w:r>
        <w:rPr>
          <w:color w:val="000000"/>
          <w:sz w:val="24"/>
          <w:szCs w:val="24"/>
        </w:rPr>
        <w:t xml:space="preserve"> </w:t>
      </w:r>
      <w:r>
        <w:rPr>
          <w:color w:val="000000"/>
          <w:sz w:val="24"/>
          <w:szCs w:val="24"/>
        </w:rPr>
        <w:t>其他</w:t>
      </w:r>
      <w:bookmarkEnd w:id="16"/>
      <w:bookmarkEnd w:id="17"/>
    </w:p>
    <w:p w14:paraId="20006F5C" w14:textId="77777777" w:rsidR="004D05FB" w:rsidRDefault="00582113">
      <w:pPr>
        <w:snapToGrid w:val="0"/>
        <w:spacing w:line="360" w:lineRule="auto"/>
        <w:ind w:firstLine="482"/>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z w:val="24"/>
          <w:szCs w:val="24"/>
        </w:rPr>
        <w:t>本合同附件包括：</w:t>
      </w:r>
    </w:p>
    <w:p w14:paraId="4BBCDDE9"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附件</w:t>
      </w:r>
      <w:r>
        <w:rPr>
          <w:rFonts w:ascii="Times New Roman" w:hAnsi="Times New Roman"/>
          <w:color w:val="000000"/>
          <w:sz w:val="24"/>
          <w:szCs w:val="24"/>
        </w:rPr>
        <w:t>1</w:t>
      </w:r>
      <w:r>
        <w:rPr>
          <w:rFonts w:ascii="Times New Roman" w:hAnsi="Times New Roman" w:hint="eastAsia"/>
          <w:color w:val="000000"/>
          <w:sz w:val="24"/>
          <w:szCs w:val="24"/>
        </w:rPr>
        <w:t>：《国家电力投资集团公司软科学研究课题及咨询服务项目管理办法》</w:t>
      </w:r>
    </w:p>
    <w:p w14:paraId="279A040B" w14:textId="77777777" w:rsidR="004D05FB" w:rsidRDefault="00582113">
      <w:pPr>
        <w:snapToGrid w:val="0"/>
        <w:spacing w:line="360" w:lineRule="auto"/>
        <w:ind w:firstLine="482"/>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hint="eastAsia"/>
          <w:color w:val="000000"/>
          <w:sz w:val="24"/>
          <w:szCs w:val="24"/>
        </w:rPr>
        <w:t xml:space="preserve"> </w:t>
      </w:r>
      <w:r>
        <w:rPr>
          <w:rFonts w:ascii="Times New Roman" w:hAnsi="Times New Roman"/>
          <w:color w:val="000000"/>
          <w:sz w:val="24"/>
          <w:szCs w:val="24"/>
        </w:rPr>
        <w:t>本合同附件是本合同不可分割的组成部分，与本合同正文具有同等法律效力。</w:t>
      </w:r>
    </w:p>
    <w:p w14:paraId="5A99F003" w14:textId="77777777" w:rsidR="004D05FB" w:rsidRDefault="00582113">
      <w:pPr>
        <w:snapToGrid w:val="0"/>
        <w:spacing w:line="360" w:lineRule="auto"/>
        <w:ind w:firstLine="482"/>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hint="eastAsia"/>
          <w:color w:val="000000"/>
          <w:sz w:val="24"/>
          <w:szCs w:val="24"/>
        </w:rPr>
        <w:t xml:space="preserve"> </w:t>
      </w:r>
      <w:r>
        <w:rPr>
          <w:rFonts w:ascii="Times New Roman" w:hAnsi="Times New Roman"/>
          <w:color w:val="000000"/>
          <w:sz w:val="24"/>
          <w:szCs w:val="24"/>
        </w:rPr>
        <w:t>本合同正本一式【】份，各方各执【】份，其法律效力相同。</w:t>
      </w:r>
    </w:p>
    <w:p w14:paraId="5E999102"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4. </w:t>
      </w:r>
      <w:r>
        <w:rPr>
          <w:rFonts w:ascii="Times New Roman" w:hAnsi="Times New Roman" w:hint="eastAsia"/>
          <w:color w:val="000000"/>
          <w:sz w:val="24"/>
          <w:szCs w:val="24"/>
        </w:rPr>
        <w:t>本合同自各方法定代表人</w:t>
      </w:r>
      <w:r>
        <w:rPr>
          <w:rFonts w:ascii="Times New Roman" w:hAnsi="Times New Roman" w:hint="eastAsia"/>
          <w:color w:val="000000"/>
          <w:sz w:val="24"/>
          <w:szCs w:val="24"/>
        </w:rPr>
        <w:t>/</w:t>
      </w:r>
      <w:r>
        <w:rPr>
          <w:rFonts w:ascii="Times New Roman" w:hAnsi="Times New Roman" w:hint="eastAsia"/>
          <w:color w:val="000000"/>
          <w:sz w:val="24"/>
          <w:szCs w:val="24"/>
        </w:rPr>
        <w:t>负责人或其授权代表签字并加盖【】（选填：公章</w:t>
      </w:r>
      <w:r>
        <w:rPr>
          <w:rFonts w:ascii="Times New Roman" w:hAnsi="Times New Roman" w:hint="eastAsia"/>
          <w:color w:val="000000"/>
          <w:sz w:val="24"/>
          <w:szCs w:val="24"/>
        </w:rPr>
        <w:t>/</w:t>
      </w:r>
      <w:r>
        <w:rPr>
          <w:rFonts w:ascii="Times New Roman" w:hAnsi="Times New Roman" w:hint="eastAsia"/>
          <w:color w:val="000000"/>
          <w:sz w:val="24"/>
          <w:szCs w:val="24"/>
        </w:rPr>
        <w:t>合同专用章）后生效。</w:t>
      </w:r>
    </w:p>
    <w:p w14:paraId="445CE579" w14:textId="77777777" w:rsidR="004D05FB" w:rsidRDefault="004D05FB">
      <w:pPr>
        <w:spacing w:line="360" w:lineRule="auto"/>
        <w:ind w:firstLineChars="200" w:firstLine="480"/>
        <w:rPr>
          <w:rFonts w:ascii="Times New Roman" w:hAnsi="Times New Roman"/>
          <w:color w:val="000000"/>
          <w:sz w:val="24"/>
          <w:szCs w:val="24"/>
        </w:rPr>
      </w:pPr>
    </w:p>
    <w:p w14:paraId="3ADC3470" w14:textId="77777777" w:rsidR="004D05FB" w:rsidRDefault="00582113">
      <w:pPr>
        <w:pStyle w:val="a7"/>
        <w:spacing w:before="0" w:after="0" w:line="360" w:lineRule="auto"/>
        <w:ind w:firstLineChars="200" w:firstLine="482"/>
        <w:jc w:val="both"/>
        <w:rPr>
          <w:color w:val="000000"/>
          <w:sz w:val="24"/>
          <w:szCs w:val="24"/>
        </w:rPr>
      </w:pPr>
      <w:bookmarkStart w:id="18" w:name="_Toc19628510"/>
      <w:bookmarkStart w:id="19" w:name="_Toc26952781"/>
      <w:bookmarkStart w:id="20" w:name="_Toc26954280"/>
      <w:bookmarkStart w:id="21" w:name="_Toc26878846"/>
      <w:bookmarkStart w:id="22" w:name="_Toc29807257"/>
      <w:r>
        <w:rPr>
          <w:color w:val="000000"/>
          <w:sz w:val="24"/>
          <w:szCs w:val="24"/>
        </w:rPr>
        <w:t>第</w:t>
      </w:r>
      <w:r>
        <w:rPr>
          <w:rFonts w:hint="eastAsia"/>
          <w:color w:val="000000"/>
          <w:sz w:val="24"/>
          <w:szCs w:val="24"/>
        </w:rPr>
        <w:t>十二</w:t>
      </w:r>
      <w:r>
        <w:rPr>
          <w:color w:val="000000"/>
          <w:sz w:val="24"/>
          <w:szCs w:val="24"/>
        </w:rPr>
        <w:t>条</w:t>
      </w:r>
      <w:r>
        <w:rPr>
          <w:rFonts w:hint="eastAsia"/>
          <w:color w:val="000000"/>
          <w:sz w:val="24"/>
          <w:szCs w:val="24"/>
        </w:rPr>
        <w:t xml:space="preserve"> </w:t>
      </w:r>
      <w:r>
        <w:rPr>
          <w:color w:val="000000"/>
          <w:sz w:val="24"/>
          <w:szCs w:val="24"/>
        </w:rPr>
        <w:t>双方约定的其他事项</w:t>
      </w:r>
      <w:bookmarkEnd w:id="18"/>
      <w:bookmarkEnd w:id="19"/>
      <w:bookmarkEnd w:id="20"/>
      <w:bookmarkEnd w:id="21"/>
      <w:bookmarkEnd w:id="22"/>
    </w:p>
    <w:p w14:paraId="2CD49297" w14:textId="77777777" w:rsidR="004D05FB" w:rsidRDefault="00582113">
      <w:pPr>
        <w:snapToGrid w:val="0"/>
        <w:spacing w:line="360" w:lineRule="auto"/>
        <w:ind w:firstLineChars="200" w:firstLine="422"/>
        <w:rPr>
          <w:rFonts w:ascii="Times New Roman" w:hAnsi="Times New Roman"/>
          <w:b/>
          <w:bCs/>
          <w:color w:val="000000"/>
          <w:sz w:val="24"/>
          <w:szCs w:val="24"/>
        </w:rPr>
      </w:pPr>
      <w:r>
        <w:rPr>
          <w:rFonts w:ascii="宋体" w:hAnsi="宋体" w:cs="宋体"/>
          <w:b/>
          <w:bCs/>
          <w:color w:val="000000"/>
          <w:szCs w:val="24"/>
          <w:u w:val="single"/>
        </w:rPr>
        <w:t>__________________________________________________________</w:t>
      </w:r>
    </w:p>
    <w:p w14:paraId="720885E4" w14:textId="77777777" w:rsidR="004D05FB" w:rsidRDefault="00582113">
      <w:pPr>
        <w:tabs>
          <w:tab w:val="left" w:pos="2552"/>
        </w:tabs>
        <w:snapToGrid w:val="0"/>
        <w:spacing w:line="360" w:lineRule="auto"/>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br w:type="page"/>
      </w:r>
    </w:p>
    <w:p w14:paraId="4C057044" w14:textId="77777777" w:rsidR="004D05FB" w:rsidRDefault="00582113">
      <w:pPr>
        <w:pStyle w:val="1"/>
        <w:spacing w:before="0" w:after="0" w:line="360" w:lineRule="auto"/>
        <w:jc w:val="center"/>
        <w:rPr>
          <w:rFonts w:ascii="宋体" w:hAnsi="宋体"/>
          <w:color w:val="000000"/>
          <w:sz w:val="24"/>
          <w:szCs w:val="24"/>
        </w:rPr>
      </w:pPr>
      <w:bookmarkStart w:id="23" w:name="_Toc26954281"/>
      <w:bookmarkStart w:id="24" w:name="_Toc29807258"/>
      <w:r>
        <w:rPr>
          <w:rFonts w:ascii="宋体" w:hAnsi="宋体"/>
          <w:color w:val="000000"/>
          <w:sz w:val="24"/>
          <w:szCs w:val="24"/>
        </w:rPr>
        <w:t>第二部分 通用条款</w:t>
      </w:r>
      <w:bookmarkEnd w:id="23"/>
      <w:bookmarkEnd w:id="24"/>
    </w:p>
    <w:p w14:paraId="07B0C509" w14:textId="77777777" w:rsidR="004D05FB" w:rsidRDefault="004D05FB">
      <w:pPr>
        <w:snapToGrid w:val="0"/>
        <w:spacing w:line="360" w:lineRule="auto"/>
        <w:rPr>
          <w:rFonts w:ascii="Times New Roman" w:hAnsi="Times New Roman"/>
          <w:color w:val="000000"/>
          <w:sz w:val="24"/>
          <w:szCs w:val="24"/>
        </w:rPr>
      </w:pPr>
    </w:p>
    <w:p w14:paraId="2383A610" w14:textId="77777777" w:rsidR="004D05FB" w:rsidRDefault="00582113">
      <w:pPr>
        <w:tabs>
          <w:tab w:val="left" w:pos="2552"/>
        </w:tabs>
        <w:snapToGrid w:val="0"/>
        <w:spacing w:line="360" w:lineRule="auto"/>
        <w:ind w:firstLineChars="200" w:firstLine="482"/>
        <w:outlineLvl w:val="0"/>
        <w:rPr>
          <w:rFonts w:ascii="Times New Roman" w:hAnsi="Times New Roman"/>
          <w:b/>
          <w:color w:val="000000"/>
          <w:sz w:val="24"/>
          <w:szCs w:val="24"/>
        </w:rPr>
      </w:pPr>
      <w:bookmarkStart w:id="25" w:name="_Toc29807259"/>
      <w:r>
        <w:rPr>
          <w:rFonts w:ascii="Times New Roman" w:hAnsi="Times New Roman" w:hint="eastAsia"/>
          <w:b/>
          <w:color w:val="000000"/>
          <w:sz w:val="24"/>
          <w:szCs w:val="24"/>
        </w:rPr>
        <w:t>第一条</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验收标准</w:t>
      </w:r>
      <w:bookmarkEnd w:id="25"/>
    </w:p>
    <w:p w14:paraId="0C868BB5" w14:textId="77777777" w:rsidR="00876776" w:rsidRDefault="00876776" w:rsidP="00876776">
      <w:pPr>
        <w:numPr>
          <w:ilvl w:val="0"/>
          <w:numId w:val="1"/>
        </w:numPr>
        <w:snapToGrid w:val="0"/>
        <w:spacing w:line="360" w:lineRule="auto"/>
        <w:rPr>
          <w:rFonts w:ascii="Times New Roman" w:hAnsi="Times New Roman"/>
          <w:color w:val="000000"/>
          <w:sz w:val="24"/>
          <w:szCs w:val="24"/>
        </w:rPr>
      </w:pPr>
      <w:bookmarkStart w:id="26" w:name="_Toc28879157"/>
      <w:r>
        <w:rPr>
          <w:rFonts w:ascii="Times New Roman" w:hAnsi="Times New Roman" w:hint="eastAsia"/>
          <w:color w:val="000000"/>
          <w:sz w:val="24"/>
          <w:szCs w:val="24"/>
        </w:rPr>
        <w:t>中期评审</w:t>
      </w:r>
    </w:p>
    <w:p w14:paraId="20AA54B4" w14:textId="13C70882" w:rsidR="00876776" w:rsidRDefault="00876776" w:rsidP="00876776">
      <w:pPr>
        <w:spacing w:line="360" w:lineRule="auto"/>
        <w:ind w:firstLineChars="200" w:firstLine="480"/>
        <w:contextualSpacing/>
        <w:rPr>
          <w:rFonts w:ascii="Times New Roman" w:hAnsi="Times New Roman"/>
          <w:color w:val="000000"/>
          <w:sz w:val="24"/>
          <w:szCs w:val="24"/>
        </w:rPr>
      </w:pPr>
      <w:r>
        <w:rPr>
          <w:rFonts w:ascii="Times New Roman" w:hAnsi="Times New Roman" w:hint="eastAsia"/>
          <w:color w:val="000000"/>
          <w:sz w:val="24"/>
          <w:szCs w:val="24"/>
        </w:rPr>
        <w:t>乙方在结题验收前</w:t>
      </w:r>
      <w:r w:rsidR="004222DA">
        <w:rPr>
          <w:rFonts w:ascii="Times New Roman" w:hAnsi="Times New Roman" w:hint="eastAsia"/>
          <w:color w:val="000000"/>
          <w:sz w:val="24"/>
          <w:szCs w:val="24"/>
        </w:rPr>
        <w:t>【】</w:t>
      </w:r>
      <w:r w:rsidR="00CF6666">
        <w:rPr>
          <w:rFonts w:ascii="Times New Roman" w:hAnsi="Times New Roman" w:hint="eastAsia"/>
          <w:color w:val="000000"/>
          <w:sz w:val="24"/>
          <w:szCs w:val="24"/>
        </w:rPr>
        <w:t>（填时间</w:t>
      </w:r>
      <w:r w:rsidR="005635D0">
        <w:rPr>
          <w:rFonts w:ascii="Times New Roman" w:hAnsi="Times New Roman" w:hint="eastAsia"/>
          <w:color w:val="000000"/>
          <w:sz w:val="24"/>
          <w:szCs w:val="24"/>
        </w:rPr>
        <w:t>，如：</w:t>
      </w:r>
      <w:r w:rsidR="005635D0">
        <w:rPr>
          <w:rFonts w:ascii="Times New Roman" w:hAnsi="Times New Roman" w:hint="eastAsia"/>
          <w:color w:val="000000"/>
          <w:sz w:val="24"/>
          <w:szCs w:val="24"/>
        </w:rPr>
        <w:t>30</w:t>
      </w:r>
      <w:r w:rsidR="005635D0">
        <w:rPr>
          <w:rFonts w:ascii="Times New Roman" w:hAnsi="Times New Roman" w:hint="eastAsia"/>
          <w:color w:val="000000"/>
          <w:sz w:val="24"/>
          <w:szCs w:val="24"/>
        </w:rPr>
        <w:t>天、</w:t>
      </w:r>
      <w:r w:rsidR="005635D0">
        <w:rPr>
          <w:rFonts w:ascii="Times New Roman" w:hAnsi="Times New Roman" w:hint="eastAsia"/>
          <w:color w:val="000000"/>
          <w:sz w:val="24"/>
          <w:szCs w:val="24"/>
        </w:rPr>
        <w:t>2</w:t>
      </w:r>
      <w:r w:rsidR="005635D0">
        <w:rPr>
          <w:rFonts w:ascii="Times New Roman" w:hAnsi="Times New Roman" w:hint="eastAsia"/>
          <w:color w:val="000000"/>
          <w:sz w:val="24"/>
          <w:szCs w:val="24"/>
        </w:rPr>
        <w:t>个月等</w:t>
      </w:r>
      <w:r w:rsidR="00CF6666">
        <w:rPr>
          <w:rFonts w:ascii="Times New Roman" w:hAnsi="Times New Roman" w:hint="eastAsia"/>
          <w:color w:val="000000"/>
          <w:sz w:val="24"/>
          <w:szCs w:val="24"/>
        </w:rPr>
        <w:t>）</w:t>
      </w:r>
      <w:r>
        <w:rPr>
          <w:rFonts w:ascii="Times New Roman" w:hAnsi="Times New Roman" w:hint="eastAsia"/>
          <w:color w:val="000000"/>
          <w:sz w:val="24"/>
          <w:szCs w:val="24"/>
        </w:rPr>
        <w:t>向甲方提供评审所需要的研究报告初稿进行审核，完成中期评审。</w:t>
      </w:r>
    </w:p>
    <w:p w14:paraId="41804ED7" w14:textId="77777777" w:rsidR="00876776" w:rsidRDefault="00876776" w:rsidP="00876776">
      <w:pPr>
        <w:numPr>
          <w:ilvl w:val="0"/>
          <w:numId w:val="1"/>
        </w:numPr>
        <w:snapToGrid w:val="0"/>
        <w:spacing w:line="360" w:lineRule="auto"/>
        <w:rPr>
          <w:rFonts w:ascii="Times New Roman" w:hAnsi="Times New Roman"/>
          <w:color w:val="000000"/>
          <w:sz w:val="24"/>
          <w:szCs w:val="24"/>
        </w:rPr>
      </w:pPr>
      <w:r>
        <w:rPr>
          <w:rFonts w:ascii="Times New Roman" w:hAnsi="Times New Roman" w:hint="eastAsia"/>
          <w:color w:val="000000"/>
          <w:sz w:val="24"/>
          <w:szCs w:val="24"/>
        </w:rPr>
        <w:t>结项验收</w:t>
      </w:r>
    </w:p>
    <w:bookmarkEnd w:id="26"/>
    <w:p w14:paraId="725D5296"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甲方聘请专家学者组成验收组，依据甲乙双方共同确立的验收方案进行评审。等级控制标准如下：</w:t>
      </w:r>
    </w:p>
    <w:p w14:paraId="01364573"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1</w:t>
      </w:r>
      <w:r>
        <w:rPr>
          <w:rFonts w:ascii="Times New Roman" w:hAnsi="Times New Roman" w:hint="eastAsia"/>
          <w:color w:val="000000"/>
          <w:sz w:val="24"/>
          <w:szCs w:val="24"/>
        </w:rPr>
        <w:t>）合格（包括并不限于下列条件）：计划比较周密、严谨，按本合同约定基本完成了课题研究工作，基本达到了课题预期目标的要求；</w:t>
      </w:r>
    </w:p>
    <w:p w14:paraId="1A12F11F"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2</w:t>
      </w:r>
      <w:r>
        <w:rPr>
          <w:rFonts w:ascii="Times New Roman" w:hAnsi="Times New Roman" w:hint="eastAsia"/>
          <w:color w:val="000000"/>
          <w:sz w:val="24"/>
          <w:szCs w:val="24"/>
        </w:rPr>
        <w:t>）不合格（包括并不限于下列条件）：未严格按计划及合同的约定履行职责，提交的成果没有达到课题预期的目标。</w:t>
      </w:r>
      <w:r>
        <w:rPr>
          <w:rFonts w:ascii="Times New Roman" w:hAnsi="Times New Roman"/>
          <w:color w:val="000000"/>
          <w:sz w:val="24"/>
          <w:szCs w:val="24"/>
        </w:rPr>
        <w:t xml:space="preserve"> </w:t>
      </w:r>
    </w:p>
    <w:p w14:paraId="63B8E969" w14:textId="77777777" w:rsidR="004D05FB" w:rsidRDefault="00876776">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sidR="00582113">
        <w:rPr>
          <w:rFonts w:ascii="Times New Roman" w:hAnsi="Times New Roman" w:hint="eastAsia"/>
          <w:color w:val="000000"/>
          <w:sz w:val="24"/>
          <w:szCs w:val="24"/>
        </w:rPr>
        <w:t xml:space="preserve"> </w:t>
      </w:r>
      <w:r w:rsidR="00582113">
        <w:rPr>
          <w:rFonts w:ascii="Times New Roman" w:hAnsi="Times New Roman" w:hint="eastAsia"/>
          <w:color w:val="000000"/>
          <w:sz w:val="24"/>
          <w:szCs w:val="24"/>
        </w:rPr>
        <w:t>对于经验收合格的课题，甲方将根据内部管理及评分制度区分为优秀或良好级别，为双方未来合作提供参考。</w:t>
      </w:r>
    </w:p>
    <w:p w14:paraId="47DF3A7F" w14:textId="77777777" w:rsidR="004D05FB" w:rsidRDefault="004D05FB">
      <w:pPr>
        <w:snapToGrid w:val="0"/>
        <w:spacing w:line="360" w:lineRule="auto"/>
        <w:rPr>
          <w:rFonts w:ascii="Times New Roman" w:hAnsi="Times New Roman"/>
          <w:color w:val="000000"/>
          <w:sz w:val="24"/>
          <w:szCs w:val="24"/>
        </w:rPr>
      </w:pPr>
    </w:p>
    <w:p w14:paraId="59D3F818"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27" w:name="_Toc29807260"/>
      <w:r>
        <w:rPr>
          <w:rFonts w:ascii="Times New Roman" w:hAnsi="Times New Roman" w:hint="eastAsia"/>
          <w:b/>
          <w:color w:val="000000"/>
          <w:sz w:val="24"/>
          <w:szCs w:val="24"/>
        </w:rPr>
        <w:t>第二条</w:t>
      </w:r>
      <w:r>
        <w:rPr>
          <w:rFonts w:ascii="Times New Roman" w:hAnsi="Times New Roman"/>
          <w:b/>
          <w:color w:val="000000"/>
          <w:sz w:val="24"/>
          <w:szCs w:val="24"/>
        </w:rPr>
        <w:t xml:space="preserve"> </w:t>
      </w:r>
      <w:r>
        <w:rPr>
          <w:rFonts w:ascii="Times New Roman" w:hAnsi="Times New Roman" w:hint="eastAsia"/>
          <w:b/>
          <w:color w:val="000000"/>
          <w:sz w:val="24"/>
          <w:szCs w:val="24"/>
        </w:rPr>
        <w:t>甲方权利与义务</w:t>
      </w:r>
      <w:bookmarkEnd w:id="27"/>
    </w:p>
    <w:p w14:paraId="33E1A861"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color w:val="000000"/>
          <w:sz w:val="24"/>
          <w:szCs w:val="24"/>
        </w:rPr>
        <w:t xml:space="preserve">. </w:t>
      </w:r>
      <w:r>
        <w:rPr>
          <w:rFonts w:ascii="Times New Roman" w:hAnsi="Times New Roman" w:hint="eastAsia"/>
          <w:color w:val="000000"/>
          <w:sz w:val="24"/>
          <w:szCs w:val="24"/>
        </w:rPr>
        <w:t>有权制定课题和项目管理的规章制度。</w:t>
      </w:r>
    </w:p>
    <w:p w14:paraId="73056E26"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hint="eastAsia"/>
          <w:color w:val="000000"/>
          <w:sz w:val="24"/>
          <w:szCs w:val="24"/>
        </w:rPr>
        <w:t>有权跟踪、监督课题和项目执行情况。</w:t>
      </w:r>
    </w:p>
    <w:p w14:paraId="325F8AA3"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hint="eastAsia"/>
          <w:color w:val="000000"/>
          <w:sz w:val="24"/>
          <w:szCs w:val="24"/>
        </w:rPr>
        <w:t xml:space="preserve">. </w:t>
      </w:r>
      <w:r>
        <w:rPr>
          <w:rFonts w:ascii="Times New Roman" w:hAnsi="Times New Roman" w:hint="eastAsia"/>
          <w:color w:val="000000"/>
          <w:sz w:val="24"/>
          <w:szCs w:val="24"/>
        </w:rPr>
        <w:t>有权随时抽查课题研究进展情况。</w:t>
      </w:r>
    </w:p>
    <w:p w14:paraId="1656592C"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hint="eastAsia"/>
          <w:color w:val="000000"/>
          <w:sz w:val="24"/>
          <w:szCs w:val="24"/>
        </w:rPr>
        <w:t xml:space="preserve">. </w:t>
      </w:r>
      <w:r>
        <w:rPr>
          <w:rFonts w:ascii="Times New Roman" w:hAnsi="Times New Roman" w:hint="eastAsia"/>
          <w:color w:val="000000"/>
          <w:sz w:val="24"/>
          <w:szCs w:val="24"/>
        </w:rPr>
        <w:t>负责聘请专家、学者，组建验收组。</w:t>
      </w:r>
    </w:p>
    <w:p w14:paraId="09A7AB2E"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hint="eastAsia"/>
          <w:color w:val="000000"/>
          <w:sz w:val="24"/>
          <w:szCs w:val="24"/>
        </w:rPr>
        <w:t xml:space="preserve">. </w:t>
      </w:r>
      <w:r>
        <w:rPr>
          <w:rFonts w:ascii="Times New Roman" w:hAnsi="Times New Roman" w:hint="eastAsia"/>
          <w:color w:val="000000"/>
          <w:sz w:val="24"/>
          <w:szCs w:val="24"/>
        </w:rPr>
        <w:t>为乙方的工作提供所需相关资料。</w:t>
      </w:r>
    </w:p>
    <w:p w14:paraId="005EAE0D"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hint="eastAsia"/>
          <w:color w:val="000000"/>
          <w:sz w:val="24"/>
          <w:szCs w:val="24"/>
        </w:rPr>
        <w:t xml:space="preserve">. </w:t>
      </w:r>
      <w:r>
        <w:rPr>
          <w:rFonts w:ascii="Times New Roman" w:hAnsi="Times New Roman" w:hint="eastAsia"/>
          <w:color w:val="000000"/>
          <w:sz w:val="24"/>
          <w:szCs w:val="24"/>
        </w:rPr>
        <w:t>确定研究时限、范围，协调、组织乙方人员进行研究。</w:t>
      </w:r>
    </w:p>
    <w:p w14:paraId="4B47CDE3"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hint="eastAsia"/>
          <w:color w:val="000000"/>
          <w:sz w:val="24"/>
          <w:szCs w:val="24"/>
        </w:rPr>
        <w:t xml:space="preserve">. </w:t>
      </w:r>
      <w:r>
        <w:rPr>
          <w:rFonts w:ascii="Times New Roman" w:hAnsi="Times New Roman" w:hint="eastAsia"/>
          <w:color w:val="000000"/>
          <w:sz w:val="24"/>
          <w:szCs w:val="24"/>
        </w:rPr>
        <w:t>对乙方出具的研究成果等文件进行复核验收。</w:t>
      </w:r>
    </w:p>
    <w:p w14:paraId="1CB25AE8"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hint="eastAsia"/>
          <w:color w:val="000000"/>
          <w:sz w:val="24"/>
          <w:szCs w:val="24"/>
        </w:rPr>
        <w:t xml:space="preserve">. </w:t>
      </w:r>
      <w:r>
        <w:rPr>
          <w:rFonts w:ascii="Times New Roman" w:hAnsi="Times New Roman" w:hint="eastAsia"/>
          <w:color w:val="000000"/>
          <w:sz w:val="24"/>
          <w:szCs w:val="24"/>
        </w:rPr>
        <w:t>为乙方派出的有关工作人员提供必要的工作条件和协助；协调乙方人员与开展研究工作时出现的有关问题。</w:t>
      </w:r>
    </w:p>
    <w:p w14:paraId="01562531"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hint="eastAsia"/>
          <w:color w:val="000000"/>
          <w:sz w:val="24"/>
          <w:szCs w:val="24"/>
        </w:rPr>
        <w:t xml:space="preserve">. </w:t>
      </w:r>
      <w:r>
        <w:rPr>
          <w:rFonts w:ascii="Times New Roman" w:hAnsi="Times New Roman" w:hint="eastAsia"/>
          <w:color w:val="000000"/>
          <w:sz w:val="24"/>
          <w:szCs w:val="24"/>
        </w:rPr>
        <w:t>按照合同的约定按时足额向乙方支付课题研究经费。</w:t>
      </w:r>
    </w:p>
    <w:p w14:paraId="60DD7109" w14:textId="77777777" w:rsidR="004D05FB" w:rsidRDefault="004D05FB">
      <w:pPr>
        <w:snapToGrid w:val="0"/>
        <w:spacing w:line="360" w:lineRule="auto"/>
        <w:ind w:firstLineChars="200" w:firstLine="480"/>
        <w:rPr>
          <w:rFonts w:ascii="Times New Roman" w:hAnsi="Times New Roman"/>
          <w:color w:val="000000"/>
          <w:sz w:val="24"/>
          <w:szCs w:val="24"/>
        </w:rPr>
      </w:pPr>
    </w:p>
    <w:p w14:paraId="2A4654DE"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28" w:name="_Toc29807261"/>
      <w:r>
        <w:rPr>
          <w:rFonts w:ascii="Times New Roman" w:hAnsi="Times New Roman" w:hint="eastAsia"/>
          <w:b/>
          <w:color w:val="000000"/>
          <w:sz w:val="24"/>
          <w:szCs w:val="24"/>
        </w:rPr>
        <w:t>第三条</w:t>
      </w:r>
      <w:r>
        <w:rPr>
          <w:rFonts w:ascii="Times New Roman" w:hAnsi="Times New Roman"/>
          <w:b/>
          <w:color w:val="000000"/>
          <w:sz w:val="24"/>
          <w:szCs w:val="24"/>
        </w:rPr>
        <w:t xml:space="preserve"> </w:t>
      </w:r>
      <w:r>
        <w:rPr>
          <w:rFonts w:ascii="Times New Roman" w:hAnsi="Times New Roman" w:hint="eastAsia"/>
          <w:b/>
          <w:color w:val="000000"/>
          <w:sz w:val="24"/>
          <w:szCs w:val="24"/>
        </w:rPr>
        <w:t>乙方权利与义务</w:t>
      </w:r>
      <w:bookmarkEnd w:id="28"/>
    </w:p>
    <w:p w14:paraId="67328B7B"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lastRenderedPageBreak/>
        <w:t xml:space="preserve">1. </w:t>
      </w:r>
      <w:r>
        <w:rPr>
          <w:rFonts w:ascii="Times New Roman" w:hAnsi="Times New Roman" w:hint="eastAsia"/>
          <w:color w:val="000000"/>
          <w:sz w:val="24"/>
          <w:szCs w:val="24"/>
        </w:rPr>
        <w:t>经甲方同意后，有权调取与课题研究相关的资料与文献。</w:t>
      </w:r>
    </w:p>
    <w:p w14:paraId="191DEECA"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2. </w:t>
      </w:r>
      <w:r>
        <w:rPr>
          <w:rFonts w:ascii="Times New Roman" w:hAnsi="Times New Roman" w:hint="eastAsia"/>
          <w:color w:val="000000"/>
          <w:sz w:val="24"/>
          <w:szCs w:val="24"/>
        </w:rPr>
        <w:t>有权根据本合同约定收取课题研究经费。</w:t>
      </w:r>
    </w:p>
    <w:p w14:paraId="2C5E6D96"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3. </w:t>
      </w:r>
      <w:r>
        <w:rPr>
          <w:rFonts w:ascii="Times New Roman" w:hAnsi="Times New Roman" w:hint="eastAsia"/>
          <w:color w:val="000000"/>
          <w:sz w:val="24"/>
          <w:szCs w:val="24"/>
        </w:rPr>
        <w:t>严格按本合同约定开展研究工作。</w:t>
      </w:r>
    </w:p>
    <w:p w14:paraId="3D9EE1CB"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4. </w:t>
      </w:r>
      <w:r>
        <w:rPr>
          <w:rFonts w:ascii="Times New Roman" w:hAnsi="Times New Roman" w:hint="eastAsia"/>
          <w:color w:val="000000"/>
          <w:sz w:val="24"/>
          <w:szCs w:val="24"/>
        </w:rPr>
        <w:t>按时、高质量向甲方交付课题研究成果。</w:t>
      </w:r>
    </w:p>
    <w:p w14:paraId="1348FB78"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5. </w:t>
      </w:r>
      <w:r>
        <w:rPr>
          <w:rFonts w:ascii="Times New Roman" w:hAnsi="Times New Roman" w:hint="eastAsia"/>
          <w:color w:val="000000"/>
          <w:sz w:val="24"/>
          <w:szCs w:val="24"/>
        </w:rPr>
        <w:t>接受甲方的监督，出现问题及时与甲方沟通解决。</w:t>
      </w:r>
    </w:p>
    <w:p w14:paraId="71E3F272"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6. </w:t>
      </w:r>
      <w:r>
        <w:rPr>
          <w:rFonts w:ascii="Times New Roman" w:hAnsi="Times New Roman" w:hint="eastAsia"/>
          <w:color w:val="000000"/>
          <w:sz w:val="24"/>
          <w:szCs w:val="24"/>
        </w:rPr>
        <w:t>根据甲方意见或建议对课题研究成果进行调整、修改。</w:t>
      </w:r>
    </w:p>
    <w:p w14:paraId="50D90709"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7. </w:t>
      </w:r>
      <w:r>
        <w:rPr>
          <w:rFonts w:ascii="Times New Roman" w:hAnsi="Times New Roman" w:hint="eastAsia"/>
          <w:color w:val="000000"/>
          <w:sz w:val="24"/>
          <w:szCs w:val="24"/>
        </w:rPr>
        <w:t>分阶段向甲方报告课题进展情况。</w:t>
      </w:r>
    </w:p>
    <w:p w14:paraId="30EFB56B"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8. </w:t>
      </w:r>
      <w:r>
        <w:rPr>
          <w:rFonts w:ascii="Times New Roman" w:hAnsi="Times New Roman" w:hint="eastAsia"/>
          <w:color w:val="000000"/>
          <w:sz w:val="24"/>
          <w:szCs w:val="24"/>
        </w:rPr>
        <w:t>遵守《国家电力投资集团公司软科学研究课题及咨询服务项目管理办法》的相关规定。</w:t>
      </w:r>
    </w:p>
    <w:p w14:paraId="770F98D8" w14:textId="77777777" w:rsidR="004D05FB" w:rsidRDefault="004D05FB">
      <w:pPr>
        <w:snapToGrid w:val="0"/>
        <w:spacing w:line="360" w:lineRule="auto"/>
        <w:ind w:leftChars="-137" w:left="-288" w:firstLineChars="300" w:firstLine="720"/>
        <w:rPr>
          <w:rFonts w:ascii="Times New Roman" w:hAnsi="Times New Roman"/>
          <w:color w:val="000000"/>
          <w:sz w:val="24"/>
          <w:szCs w:val="24"/>
        </w:rPr>
      </w:pPr>
    </w:p>
    <w:p w14:paraId="2C67818B"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29" w:name="_Toc29807262"/>
      <w:r>
        <w:rPr>
          <w:rFonts w:ascii="Times New Roman" w:hAnsi="Times New Roman" w:hint="eastAsia"/>
          <w:b/>
          <w:color w:val="000000"/>
          <w:sz w:val="24"/>
          <w:szCs w:val="24"/>
        </w:rPr>
        <w:t>第四条</w:t>
      </w:r>
      <w:r>
        <w:rPr>
          <w:rFonts w:ascii="Times New Roman" w:hAnsi="Times New Roman"/>
          <w:b/>
          <w:color w:val="000000"/>
          <w:sz w:val="24"/>
          <w:szCs w:val="24"/>
        </w:rPr>
        <w:t xml:space="preserve"> </w:t>
      </w:r>
      <w:r>
        <w:rPr>
          <w:rFonts w:ascii="Times New Roman" w:hAnsi="Times New Roman" w:hint="eastAsia"/>
          <w:b/>
          <w:color w:val="000000"/>
          <w:sz w:val="24"/>
          <w:szCs w:val="24"/>
        </w:rPr>
        <w:t>违约责任</w:t>
      </w:r>
      <w:bookmarkEnd w:id="29"/>
    </w:p>
    <w:p w14:paraId="19E17AB4"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 xml:space="preserve">. </w:t>
      </w:r>
      <w:r>
        <w:rPr>
          <w:rFonts w:ascii="Times New Roman" w:hAnsi="Times New Roman" w:hint="eastAsia"/>
          <w:color w:val="000000"/>
          <w:sz w:val="24"/>
          <w:szCs w:val="24"/>
        </w:rPr>
        <w:t>若乙方擅自终止合同或乙方提供的过程阶段研究工作成果不符合合同的约定，导致甲方提前解除合同的，甲方有权追回全部已付款项。由此给甲方造成损失的，乙方应承担相应的赔偿责任。</w:t>
      </w:r>
    </w:p>
    <w:p w14:paraId="7A2D109F"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hint="eastAsia"/>
          <w:color w:val="000000"/>
          <w:sz w:val="24"/>
          <w:szCs w:val="24"/>
        </w:rPr>
        <w:t xml:space="preserve">. </w:t>
      </w:r>
      <w:r>
        <w:rPr>
          <w:rFonts w:ascii="Times New Roman" w:hAnsi="Times New Roman" w:hint="eastAsia"/>
          <w:color w:val="000000"/>
          <w:sz w:val="24"/>
          <w:szCs w:val="24"/>
        </w:rPr>
        <w:t>若乙方提交的最终研究结果评审等级为</w:t>
      </w:r>
      <w:r>
        <w:rPr>
          <w:rFonts w:ascii="宋体" w:hAnsi="宋体"/>
          <w:color w:val="000000"/>
          <w:sz w:val="24"/>
          <w:szCs w:val="24"/>
        </w:rPr>
        <w:t>“</w:t>
      </w:r>
      <w:r>
        <w:rPr>
          <w:rFonts w:ascii="宋体" w:hAnsi="宋体" w:hint="eastAsia"/>
          <w:color w:val="000000"/>
          <w:sz w:val="24"/>
          <w:szCs w:val="24"/>
        </w:rPr>
        <w:t>不合格</w:t>
      </w:r>
      <w:r>
        <w:rPr>
          <w:rFonts w:ascii="宋体" w:hAnsi="宋体"/>
          <w:color w:val="000000"/>
          <w:sz w:val="24"/>
          <w:szCs w:val="24"/>
        </w:rPr>
        <w:t>”</w:t>
      </w:r>
      <w:r>
        <w:rPr>
          <w:rFonts w:ascii="宋体" w:hAnsi="宋体" w:hint="eastAsia"/>
          <w:color w:val="000000"/>
          <w:sz w:val="24"/>
          <w:szCs w:val="24"/>
        </w:rPr>
        <w:t>，未</w:t>
      </w:r>
      <w:r>
        <w:rPr>
          <w:rFonts w:ascii="Times New Roman" w:hAnsi="Times New Roman" w:hint="eastAsia"/>
          <w:color w:val="000000"/>
          <w:sz w:val="24"/>
          <w:szCs w:val="24"/>
        </w:rPr>
        <w:t>能通过验收，则责成乙方予以补正与完善，甲方不再承担相应增加的费用；补正与完善后仍未能通过验收，则甲方有权无条件终止合同，甲方有权追回全部已付款项，给甲方造成损失的，乙方应承担相应的赔偿责任。</w:t>
      </w:r>
    </w:p>
    <w:p w14:paraId="2DE39DAC"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hint="eastAsia"/>
          <w:color w:val="000000"/>
          <w:sz w:val="24"/>
          <w:szCs w:val="24"/>
        </w:rPr>
        <w:t xml:space="preserve">. </w:t>
      </w:r>
      <w:r>
        <w:rPr>
          <w:rFonts w:ascii="Times New Roman" w:hAnsi="Times New Roman" w:hint="eastAsia"/>
          <w:color w:val="000000"/>
          <w:sz w:val="24"/>
          <w:szCs w:val="24"/>
        </w:rPr>
        <w:t>由于甲方经费不到位，或者不能及时协助乙方确定小型研讨会与会人员，及组织成果验收等原因，造成课题研究或成果验收推迟，甲方应允许乙方相应延长研究时间。</w:t>
      </w:r>
    </w:p>
    <w:p w14:paraId="10249758" w14:textId="77777777" w:rsidR="004D05FB" w:rsidRDefault="004D05FB">
      <w:pPr>
        <w:snapToGrid w:val="0"/>
        <w:spacing w:line="360" w:lineRule="auto"/>
        <w:ind w:firstLineChars="200" w:firstLine="480"/>
        <w:rPr>
          <w:rFonts w:ascii="Times New Roman" w:hAnsi="Times New Roman"/>
          <w:color w:val="000000"/>
          <w:sz w:val="24"/>
          <w:szCs w:val="24"/>
        </w:rPr>
      </w:pPr>
    </w:p>
    <w:p w14:paraId="66CEC5DC"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30" w:name="_Toc29807263"/>
      <w:r>
        <w:rPr>
          <w:rFonts w:ascii="Times New Roman" w:hAnsi="Times New Roman" w:hint="eastAsia"/>
          <w:b/>
          <w:color w:val="000000"/>
          <w:sz w:val="24"/>
          <w:szCs w:val="24"/>
        </w:rPr>
        <w:t>第五条</w:t>
      </w:r>
      <w:r>
        <w:rPr>
          <w:rFonts w:ascii="Times New Roman" w:hAnsi="Times New Roman"/>
          <w:b/>
          <w:color w:val="000000"/>
          <w:sz w:val="24"/>
          <w:szCs w:val="24"/>
        </w:rPr>
        <w:t xml:space="preserve"> </w:t>
      </w:r>
      <w:r>
        <w:rPr>
          <w:rFonts w:ascii="Times New Roman" w:hAnsi="Times New Roman" w:hint="eastAsia"/>
          <w:b/>
          <w:color w:val="000000"/>
          <w:sz w:val="24"/>
          <w:szCs w:val="24"/>
        </w:rPr>
        <w:t>保密条款</w:t>
      </w:r>
      <w:bookmarkEnd w:id="30"/>
    </w:p>
    <w:p w14:paraId="25898049" w14:textId="77777777" w:rsidR="004D05FB" w:rsidRDefault="00582113">
      <w:pPr>
        <w:spacing w:line="360" w:lineRule="auto"/>
        <w:ind w:firstLineChars="200" w:firstLine="480"/>
        <w:rPr>
          <w:rFonts w:ascii="Times New Roman" w:hAnsi="Times New Roman"/>
          <w:color w:val="000000"/>
          <w:sz w:val="24"/>
          <w:szCs w:val="24"/>
        </w:rPr>
      </w:pPr>
      <w:r>
        <w:rPr>
          <w:rFonts w:hint="eastAsia"/>
          <w:color w:val="000000"/>
          <w:sz w:val="24"/>
        </w:rPr>
        <w:t>乙方同意不得为履行本合同以外的目的使用乙方签署和履行本合同过程中知晓的所有关于甲方的各种形式的商业信息、资料或文件内容等信息（以下简称“保密信息”），不得向任何第三方或公众披露或提供任何保密信息，但在严格保密基础上，向合法需要知悉该等信息且同意接受本款限制的中国专业顾问、律师、审计师或其关联主体披露，或按中国法律法规要求披露除外。乙方违反保密义务，给甲方造成损失的，乙方应该进行赔偿，赔偿范围为甲方由此造成的直接损失和可得利益的损失。</w:t>
      </w:r>
    </w:p>
    <w:p w14:paraId="270B318F" w14:textId="77777777" w:rsidR="004D05FB" w:rsidRDefault="004D05FB">
      <w:pPr>
        <w:spacing w:line="360" w:lineRule="auto"/>
        <w:ind w:firstLineChars="200" w:firstLine="480"/>
        <w:rPr>
          <w:rFonts w:ascii="Times New Roman" w:hAnsi="Times New Roman"/>
          <w:color w:val="000000"/>
          <w:sz w:val="24"/>
          <w:szCs w:val="24"/>
        </w:rPr>
      </w:pPr>
    </w:p>
    <w:p w14:paraId="737907E6"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31" w:name="_Toc29807264"/>
      <w:r>
        <w:rPr>
          <w:rFonts w:ascii="Times New Roman" w:hAnsi="Times New Roman" w:hint="eastAsia"/>
          <w:b/>
          <w:color w:val="000000"/>
          <w:sz w:val="24"/>
          <w:szCs w:val="24"/>
        </w:rPr>
        <w:t>第六条</w:t>
      </w:r>
      <w:r>
        <w:rPr>
          <w:rFonts w:ascii="Times New Roman" w:hAnsi="Times New Roman"/>
          <w:b/>
          <w:color w:val="000000"/>
          <w:sz w:val="24"/>
          <w:szCs w:val="24"/>
        </w:rPr>
        <w:t xml:space="preserve"> </w:t>
      </w:r>
      <w:r>
        <w:rPr>
          <w:rFonts w:ascii="Times New Roman" w:hAnsi="Times New Roman" w:hint="eastAsia"/>
          <w:b/>
          <w:color w:val="000000"/>
          <w:sz w:val="24"/>
          <w:szCs w:val="24"/>
        </w:rPr>
        <w:t>知识产权</w:t>
      </w:r>
      <w:bookmarkEnd w:id="31"/>
    </w:p>
    <w:p w14:paraId="0530F14D" w14:textId="77777777" w:rsidR="004D05FB" w:rsidRDefault="00582113">
      <w:pPr>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1. </w:t>
      </w:r>
      <w:r>
        <w:rPr>
          <w:rFonts w:ascii="Times New Roman" w:hAnsi="Times New Roman" w:hint="eastAsia"/>
          <w:color w:val="000000"/>
          <w:sz w:val="24"/>
          <w:szCs w:val="24"/>
        </w:rPr>
        <w:t>软科学研究课题研究成果的著作权等一切相关知识产权归甲方所有，乙方应积极配合甲方对相关知识产权的申报、登记等手续。未经甲方同意，乙方不得公开发表本课题研究成果，也不得向任何单位提供研究成果及相关资料。</w:t>
      </w:r>
      <w:r>
        <w:rPr>
          <w:rFonts w:ascii="Times New Roman" w:hAnsi="Times New Roman"/>
          <w:color w:val="000000"/>
          <w:sz w:val="24"/>
          <w:szCs w:val="24"/>
        </w:rPr>
        <w:t xml:space="preserve"> </w:t>
      </w:r>
    </w:p>
    <w:p w14:paraId="41A5DC6E" w14:textId="77777777" w:rsidR="004D05FB" w:rsidRDefault="00582113">
      <w:pPr>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 xml:space="preserve">2. </w:t>
      </w:r>
      <w:r>
        <w:rPr>
          <w:rFonts w:ascii="Times New Roman" w:hAnsi="Times New Roman" w:hint="eastAsia"/>
          <w:color w:val="000000"/>
          <w:sz w:val="24"/>
          <w:szCs w:val="24"/>
        </w:rPr>
        <w:t>乙方应当保证其交付给甲方的相关资料不侵犯任何第三人的合法权益，且不违反对任何第三方的保密义务。如发生第三人指控甲方侵权的情况，乙方应当承担甲方由此而产生的经济损失。本合同解除或终止的，本条款仍然有效。</w:t>
      </w:r>
    </w:p>
    <w:p w14:paraId="1306506A" w14:textId="77777777" w:rsidR="004D05FB" w:rsidRDefault="004D05FB">
      <w:pPr>
        <w:spacing w:line="360" w:lineRule="auto"/>
        <w:ind w:firstLineChars="200" w:firstLine="480"/>
        <w:rPr>
          <w:rFonts w:ascii="Times New Roman" w:hAnsi="Times New Roman"/>
          <w:color w:val="000000"/>
          <w:sz w:val="24"/>
          <w:szCs w:val="24"/>
        </w:rPr>
      </w:pPr>
    </w:p>
    <w:p w14:paraId="7447ADEC"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32" w:name="_Toc29807265"/>
      <w:r>
        <w:rPr>
          <w:rFonts w:ascii="Times New Roman" w:hAnsi="Times New Roman" w:hint="eastAsia"/>
          <w:b/>
          <w:color w:val="000000"/>
          <w:sz w:val="24"/>
          <w:szCs w:val="24"/>
        </w:rPr>
        <w:t>第七条</w:t>
      </w:r>
      <w:r>
        <w:rPr>
          <w:rFonts w:ascii="Times New Roman" w:hAnsi="Times New Roman"/>
          <w:b/>
          <w:color w:val="000000"/>
          <w:sz w:val="24"/>
          <w:szCs w:val="24"/>
        </w:rPr>
        <w:t xml:space="preserve"> </w:t>
      </w:r>
      <w:r>
        <w:rPr>
          <w:rFonts w:ascii="Times New Roman" w:hAnsi="Times New Roman" w:hint="eastAsia"/>
          <w:b/>
          <w:color w:val="000000"/>
          <w:sz w:val="24"/>
          <w:szCs w:val="24"/>
        </w:rPr>
        <w:t>利益冲突</w:t>
      </w:r>
      <w:bookmarkEnd w:id="32"/>
    </w:p>
    <w:p w14:paraId="7CE83882" w14:textId="77777777" w:rsidR="004D05FB" w:rsidRDefault="00582113">
      <w:pPr>
        <w:widowControl/>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 xml:space="preserve">1. </w:t>
      </w:r>
      <w:r>
        <w:rPr>
          <w:rFonts w:ascii="Times New Roman" w:hAnsi="Times New Roman" w:hint="eastAsia"/>
          <w:color w:val="000000"/>
          <w:kern w:val="0"/>
          <w:sz w:val="24"/>
          <w:szCs w:val="24"/>
        </w:rPr>
        <w:t>乙方确认其按本合同向甲方提供服务未构成任何利益冲突。</w:t>
      </w:r>
    </w:p>
    <w:p w14:paraId="73CCC424" w14:textId="77777777" w:rsidR="004D05FB" w:rsidRDefault="00582113">
      <w:pPr>
        <w:widowControl/>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 xml:space="preserve">2. </w:t>
      </w:r>
      <w:r>
        <w:rPr>
          <w:rFonts w:ascii="Times New Roman" w:hAnsi="Times New Roman" w:hint="eastAsia"/>
          <w:color w:val="000000"/>
          <w:kern w:val="0"/>
          <w:sz w:val="24"/>
          <w:szCs w:val="24"/>
        </w:rPr>
        <w:t>就</w:t>
      </w:r>
      <w:r>
        <w:rPr>
          <w:rFonts w:ascii="Times New Roman" w:hAnsi="Times New Roman" w:hint="eastAsia"/>
          <w:color w:val="000000"/>
          <w:sz w:val="24"/>
        </w:rPr>
        <w:t>乙方在具体事项下为甲方提供的课题研究服务，在接受具体事项的委托之前，乙方应当进行利益冲突审查。只有在没有利益冲突的情况下才可以接受甲方就具体事务的委托。</w:t>
      </w:r>
      <w:r>
        <w:rPr>
          <w:rFonts w:ascii="Times New Roman" w:hAnsi="Times New Roman" w:hint="eastAsia"/>
          <w:color w:val="000000"/>
          <w:kern w:val="0"/>
          <w:sz w:val="24"/>
          <w:szCs w:val="24"/>
        </w:rPr>
        <w:t>乙方未经甲方书面同意，不得担任与甲方具有利益冲突的另一方的课题研究人员。利益冲突是指服务行为具有对抗性或明显可能利用已知项目信息且将直接导致对客户的经济利益产生明显和严重损害的情形。</w:t>
      </w:r>
    </w:p>
    <w:p w14:paraId="118D8F18" w14:textId="77777777" w:rsidR="004D05FB" w:rsidRDefault="004D05FB">
      <w:pPr>
        <w:snapToGrid w:val="0"/>
        <w:spacing w:line="360" w:lineRule="auto"/>
        <w:ind w:firstLineChars="200" w:firstLine="480"/>
        <w:rPr>
          <w:rFonts w:ascii="Times New Roman" w:hAnsi="Times New Roman"/>
          <w:color w:val="000000"/>
          <w:sz w:val="24"/>
          <w:szCs w:val="24"/>
        </w:rPr>
      </w:pPr>
    </w:p>
    <w:p w14:paraId="7EB7427D" w14:textId="77777777" w:rsidR="004D05FB" w:rsidRDefault="00582113">
      <w:pPr>
        <w:widowControl/>
        <w:spacing w:line="360" w:lineRule="auto"/>
        <w:ind w:firstLineChars="200" w:firstLine="482"/>
        <w:outlineLvl w:val="0"/>
        <w:rPr>
          <w:rFonts w:ascii="Times New Roman" w:hAnsi="Times New Roman"/>
          <w:b/>
          <w:bCs/>
          <w:color w:val="000000"/>
          <w:kern w:val="0"/>
          <w:sz w:val="24"/>
          <w:szCs w:val="24"/>
        </w:rPr>
      </w:pPr>
      <w:bookmarkStart w:id="33" w:name="_Toc26456871"/>
      <w:bookmarkStart w:id="34" w:name="_Toc29807266"/>
      <w:r>
        <w:rPr>
          <w:rFonts w:ascii="Times New Roman" w:hAnsi="Times New Roman" w:hint="eastAsia"/>
          <w:b/>
          <w:color w:val="000000"/>
          <w:kern w:val="0"/>
          <w:sz w:val="24"/>
          <w:szCs w:val="24"/>
        </w:rPr>
        <w:t>第八条</w:t>
      </w:r>
      <w:r>
        <w:rPr>
          <w:rFonts w:ascii="Times New Roman" w:hAnsi="Times New Roman"/>
          <w:b/>
          <w:color w:val="000000"/>
          <w:kern w:val="0"/>
          <w:sz w:val="24"/>
          <w:szCs w:val="24"/>
        </w:rPr>
        <w:t xml:space="preserve"> </w:t>
      </w:r>
      <w:r>
        <w:rPr>
          <w:rFonts w:ascii="Times New Roman" w:hAnsi="Times New Roman" w:hint="eastAsia"/>
          <w:b/>
          <w:color w:val="000000"/>
          <w:kern w:val="0"/>
          <w:sz w:val="24"/>
          <w:szCs w:val="24"/>
        </w:rPr>
        <w:t>禁止内幕交易</w:t>
      </w:r>
      <w:bookmarkEnd w:id="33"/>
      <w:bookmarkEnd w:id="34"/>
    </w:p>
    <w:p w14:paraId="577EAD25" w14:textId="77777777" w:rsidR="004D05FB" w:rsidRDefault="00582113">
      <w:pPr>
        <w:widowControl/>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 xml:space="preserve">1. </w:t>
      </w:r>
      <w:bookmarkStart w:id="35" w:name="OLE_LINK2"/>
      <w:bookmarkStart w:id="36" w:name="OLE_LINK1"/>
      <w:r>
        <w:rPr>
          <w:rFonts w:ascii="Times New Roman" w:hAnsi="Times New Roman" w:hint="eastAsia"/>
          <w:color w:val="000000"/>
          <w:kern w:val="0"/>
          <w:sz w:val="24"/>
          <w:szCs w:val="24"/>
        </w:rPr>
        <w:t>乙方及其董事、监事、高级管理人员、雇员、代理人等</w:t>
      </w:r>
      <w:bookmarkEnd w:id="35"/>
      <w:bookmarkEnd w:id="36"/>
      <w:r>
        <w:rPr>
          <w:rFonts w:ascii="Times New Roman" w:hAnsi="Times New Roman" w:hint="eastAsia"/>
          <w:color w:val="000000"/>
          <w:kern w:val="0"/>
          <w:sz w:val="24"/>
          <w:szCs w:val="24"/>
        </w:rPr>
        <w:t>须保证不得利用本次交易的相关信息从事内幕交易。</w:t>
      </w:r>
    </w:p>
    <w:p w14:paraId="31C54879" w14:textId="77777777" w:rsidR="004D05FB" w:rsidRDefault="00582113">
      <w:pPr>
        <w:widowControl/>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 xml:space="preserve">2. </w:t>
      </w:r>
      <w:r>
        <w:rPr>
          <w:rFonts w:ascii="Times New Roman" w:hAnsi="Times New Roman" w:hint="eastAsia"/>
          <w:color w:val="000000"/>
          <w:kern w:val="0"/>
          <w:sz w:val="24"/>
          <w:szCs w:val="24"/>
        </w:rPr>
        <w:t>乙方及其董事、监事、高级管理人员、雇员、代理人等须保证不主动或者被动泄漏内幕信息，包括不对直系亲属主动或者被动泄露内幕信息。此处所指直系亲属包括配偶、父母、子女、兄弟姐妹、祖父母、外祖父母、孙子女、外孙子女。</w:t>
      </w:r>
    </w:p>
    <w:p w14:paraId="787A103D" w14:textId="77777777" w:rsidR="004D05FB" w:rsidRDefault="00582113">
      <w:pPr>
        <w:widowControl/>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 xml:space="preserve">3. </w:t>
      </w:r>
      <w:r>
        <w:rPr>
          <w:rFonts w:ascii="Times New Roman" w:hAnsi="Times New Roman" w:hint="eastAsia"/>
          <w:color w:val="000000"/>
          <w:kern w:val="0"/>
          <w:sz w:val="24"/>
          <w:szCs w:val="24"/>
        </w:rPr>
        <w:t>本条所涉及的高级管理人员是指经理、副经理、财务负责人、上市公司董事会秘书和公司章程规定的其他人员。</w:t>
      </w:r>
    </w:p>
    <w:p w14:paraId="7DCDDC88" w14:textId="77777777" w:rsidR="004D05FB" w:rsidRDefault="004D05FB">
      <w:pPr>
        <w:snapToGrid w:val="0"/>
        <w:spacing w:line="360" w:lineRule="auto"/>
        <w:ind w:firstLineChars="200" w:firstLine="480"/>
        <w:rPr>
          <w:rFonts w:ascii="Times New Roman" w:hAnsi="Times New Roman"/>
          <w:color w:val="000000"/>
          <w:sz w:val="24"/>
          <w:szCs w:val="24"/>
        </w:rPr>
      </w:pPr>
    </w:p>
    <w:p w14:paraId="5D924EA8" w14:textId="77777777" w:rsidR="004D05FB" w:rsidRDefault="00582113">
      <w:pPr>
        <w:spacing w:line="360" w:lineRule="auto"/>
        <w:ind w:firstLineChars="200" w:firstLine="482"/>
        <w:outlineLvl w:val="0"/>
        <w:rPr>
          <w:rFonts w:ascii="Times New Roman" w:hAnsi="Times New Roman"/>
          <w:b/>
          <w:color w:val="000000"/>
          <w:kern w:val="0"/>
          <w:sz w:val="24"/>
          <w:szCs w:val="24"/>
        </w:rPr>
      </w:pPr>
      <w:bookmarkStart w:id="37" w:name="_Toc26456872"/>
      <w:bookmarkStart w:id="38" w:name="_Toc29807267"/>
      <w:r>
        <w:rPr>
          <w:rFonts w:ascii="Times New Roman" w:hAnsi="Times New Roman" w:hint="eastAsia"/>
          <w:b/>
          <w:color w:val="000000"/>
          <w:kern w:val="0"/>
          <w:sz w:val="24"/>
          <w:szCs w:val="24"/>
        </w:rPr>
        <w:t>第九条</w:t>
      </w:r>
      <w:r>
        <w:rPr>
          <w:rFonts w:ascii="Times New Roman" w:hAnsi="Times New Roman"/>
          <w:b/>
          <w:color w:val="000000"/>
          <w:kern w:val="0"/>
          <w:sz w:val="24"/>
          <w:szCs w:val="24"/>
        </w:rPr>
        <w:t xml:space="preserve"> </w:t>
      </w:r>
      <w:r>
        <w:rPr>
          <w:rFonts w:ascii="Times New Roman" w:hAnsi="Times New Roman" w:hint="eastAsia"/>
          <w:b/>
          <w:color w:val="000000"/>
          <w:kern w:val="0"/>
          <w:sz w:val="24"/>
          <w:szCs w:val="24"/>
        </w:rPr>
        <w:t>不可抗力</w:t>
      </w:r>
      <w:bookmarkEnd w:id="37"/>
      <w:bookmarkEnd w:id="38"/>
    </w:p>
    <w:p w14:paraId="50E0699B" w14:textId="77777777" w:rsidR="004D05FB" w:rsidRDefault="00582113">
      <w:pPr>
        <w:tabs>
          <w:tab w:val="left" w:pos="1080"/>
        </w:tabs>
        <w:spacing w:line="360" w:lineRule="auto"/>
        <w:ind w:right="-23" w:firstLineChars="200" w:firstLine="480"/>
        <w:rPr>
          <w:rFonts w:ascii="Times New Roman" w:hAnsi="Times New Roman"/>
          <w:bCs/>
          <w:color w:val="000000"/>
          <w:sz w:val="24"/>
          <w:szCs w:val="24"/>
        </w:rPr>
      </w:pPr>
      <w:r>
        <w:rPr>
          <w:rFonts w:ascii="Times New Roman" w:hAnsi="Times New Roman"/>
          <w:bCs/>
          <w:color w:val="000000"/>
          <w:sz w:val="24"/>
          <w:szCs w:val="24"/>
        </w:rPr>
        <w:t xml:space="preserve">1. </w:t>
      </w:r>
      <w:r>
        <w:rPr>
          <w:rFonts w:ascii="Times New Roman" w:hAnsi="Times New Roman" w:hint="eastAsia"/>
          <w:bCs/>
          <w:color w:val="000000"/>
          <w:sz w:val="24"/>
          <w:szCs w:val="24"/>
        </w:rPr>
        <w:t>不可抗力，指双方在本合同签署时不可预见、不可避免、不能控制且发生在本合同签署之日后，并直接导致任何一方无法部分或全部履行本合同的任何</w:t>
      </w:r>
      <w:r>
        <w:rPr>
          <w:rFonts w:ascii="Times New Roman" w:hAnsi="Times New Roman" w:hint="eastAsia"/>
          <w:bCs/>
          <w:color w:val="000000"/>
          <w:sz w:val="24"/>
          <w:szCs w:val="24"/>
        </w:rPr>
        <w:lastRenderedPageBreak/>
        <w:t>事件，包括但不限于洪水、塌方、地震、台风等自然灾害，或非一方故意（或过失）行为引起的火灾、爆炸等意外事故，或瘟疫、战争、暴动、骚乱、罢工、戒严等意外事件，或法律法规发生造成本次课题研究服务无法实际完成的实质性变化。</w:t>
      </w:r>
    </w:p>
    <w:p w14:paraId="4C4052B3" w14:textId="77777777" w:rsidR="004D05FB" w:rsidRDefault="00582113">
      <w:pPr>
        <w:tabs>
          <w:tab w:val="left" w:pos="1080"/>
        </w:tabs>
        <w:spacing w:line="360" w:lineRule="auto"/>
        <w:ind w:right="-23" w:firstLineChars="200" w:firstLine="480"/>
        <w:rPr>
          <w:rFonts w:ascii="Times New Roman" w:hAnsi="Times New Roman"/>
          <w:bCs/>
          <w:color w:val="000000"/>
          <w:sz w:val="24"/>
          <w:szCs w:val="24"/>
        </w:rPr>
      </w:pPr>
      <w:r>
        <w:rPr>
          <w:rFonts w:ascii="Times New Roman" w:hAnsi="Times New Roman"/>
          <w:bCs/>
          <w:color w:val="000000"/>
          <w:sz w:val="24"/>
          <w:szCs w:val="24"/>
        </w:rPr>
        <w:t xml:space="preserve">2. </w:t>
      </w:r>
      <w:r>
        <w:rPr>
          <w:rFonts w:ascii="Times New Roman" w:hAnsi="Times New Roman" w:hint="eastAsia"/>
          <w:bCs/>
          <w:color w:val="000000"/>
          <w:sz w:val="24"/>
          <w:szCs w:val="24"/>
        </w:rPr>
        <w:t>任何一方由于不可抗力且自身无过错造成的延迟履行或不能履行本合同的义务将不视为违约，但应在条件允许下采取一切必要的救济措施，以减少因不可抗力造成的损失。</w:t>
      </w:r>
    </w:p>
    <w:p w14:paraId="5AB16C60" w14:textId="77777777" w:rsidR="004D05FB" w:rsidRDefault="00582113">
      <w:pPr>
        <w:tabs>
          <w:tab w:val="left" w:pos="1080"/>
        </w:tabs>
        <w:spacing w:line="360" w:lineRule="auto"/>
        <w:ind w:right="-23" w:firstLineChars="200" w:firstLine="480"/>
        <w:rPr>
          <w:rFonts w:ascii="Times New Roman" w:hAnsi="Times New Roman"/>
          <w:color w:val="000000"/>
          <w:sz w:val="24"/>
          <w:szCs w:val="24"/>
        </w:rPr>
      </w:pPr>
      <w:r>
        <w:rPr>
          <w:rFonts w:ascii="Times New Roman" w:hAnsi="Times New Roman"/>
          <w:bCs/>
          <w:color w:val="000000"/>
          <w:sz w:val="24"/>
          <w:szCs w:val="24"/>
        </w:rPr>
        <w:t xml:space="preserve">3. </w:t>
      </w:r>
      <w:r>
        <w:rPr>
          <w:rFonts w:ascii="Times New Roman" w:hAnsi="Times New Roman" w:hint="eastAsia"/>
          <w:color w:val="000000"/>
          <w:sz w:val="24"/>
          <w:szCs w:val="24"/>
        </w:rPr>
        <w:t>如因不可抗力而导致乙方无法依本合同履行其义务时，乙方应于不可抗力发生之日起三个法定工作日内通知甲方，并提交由当地公证部门出具的有关不可抗力的书面证明；并与甲方协商达成有关本合同履行的修改协议。否则，甲方有权视作本合同有效，要求乙方依据本合同的相关约定承担义务。</w:t>
      </w:r>
    </w:p>
    <w:p w14:paraId="6397866D" w14:textId="77777777" w:rsidR="004D05FB" w:rsidRDefault="004D05FB">
      <w:pPr>
        <w:tabs>
          <w:tab w:val="left" w:pos="1080"/>
        </w:tabs>
        <w:spacing w:line="360" w:lineRule="auto"/>
        <w:ind w:right="-23" w:firstLineChars="200" w:firstLine="480"/>
        <w:rPr>
          <w:rFonts w:ascii="Times New Roman" w:hAnsi="Times New Roman"/>
          <w:color w:val="000000"/>
          <w:sz w:val="24"/>
          <w:szCs w:val="24"/>
        </w:rPr>
      </w:pPr>
    </w:p>
    <w:p w14:paraId="470CDE7C"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39" w:name="_Toc29807268"/>
      <w:r>
        <w:rPr>
          <w:rFonts w:ascii="Times New Roman" w:hAnsi="Times New Roman" w:hint="eastAsia"/>
          <w:b/>
          <w:color w:val="000000"/>
          <w:sz w:val="24"/>
          <w:szCs w:val="24"/>
        </w:rPr>
        <w:t>第十条</w:t>
      </w:r>
      <w:r>
        <w:rPr>
          <w:rFonts w:ascii="Times New Roman" w:hAnsi="Times New Roman"/>
          <w:b/>
          <w:color w:val="000000"/>
          <w:sz w:val="24"/>
          <w:szCs w:val="24"/>
        </w:rPr>
        <w:t xml:space="preserve"> </w:t>
      </w:r>
      <w:r>
        <w:rPr>
          <w:rFonts w:ascii="Times New Roman" w:hAnsi="Times New Roman" w:hint="eastAsia"/>
          <w:b/>
          <w:color w:val="000000"/>
          <w:sz w:val="24"/>
          <w:szCs w:val="24"/>
        </w:rPr>
        <w:t>合同变更与解除</w:t>
      </w:r>
      <w:bookmarkEnd w:id="39"/>
    </w:p>
    <w:p w14:paraId="53C0218C" w14:textId="77777777" w:rsidR="004D05FB" w:rsidRDefault="00582113">
      <w:pPr>
        <w:spacing w:line="360" w:lineRule="auto"/>
        <w:ind w:firstLineChars="196" w:firstLine="470"/>
        <w:rPr>
          <w:rFonts w:ascii="Times New Roman" w:hAnsi="Times New Roman"/>
          <w:color w:val="000000"/>
          <w:sz w:val="24"/>
          <w:szCs w:val="24"/>
        </w:rPr>
      </w:pPr>
      <w:r>
        <w:rPr>
          <w:rFonts w:ascii="Times New Roman" w:hAnsi="Times New Roman" w:hint="eastAsia"/>
          <w:color w:val="000000"/>
          <w:sz w:val="24"/>
          <w:szCs w:val="24"/>
        </w:rPr>
        <w:t xml:space="preserve">1. </w:t>
      </w:r>
      <w:r>
        <w:rPr>
          <w:rFonts w:ascii="Times New Roman" w:hAnsi="Times New Roman" w:hint="eastAsia"/>
          <w:color w:val="000000"/>
          <w:sz w:val="24"/>
          <w:szCs w:val="24"/>
        </w:rPr>
        <w:t>甲方有权在任何时刻通知乙方终止本合同，在乙方不存在违反本合同约定的情况下，甲方应支付乙方收到终止通知之前已完成的工作对应的研究经费。</w:t>
      </w:r>
    </w:p>
    <w:p w14:paraId="0CD3E449" w14:textId="77777777" w:rsidR="004D05FB" w:rsidRDefault="00582113">
      <w:pPr>
        <w:spacing w:line="360" w:lineRule="auto"/>
        <w:ind w:firstLineChars="196" w:firstLine="470"/>
        <w:rPr>
          <w:rFonts w:ascii="Times New Roman" w:hAnsi="Times New Roman"/>
          <w:color w:val="000000"/>
          <w:sz w:val="24"/>
          <w:szCs w:val="24"/>
        </w:rPr>
      </w:pPr>
      <w:r>
        <w:rPr>
          <w:rFonts w:ascii="Times New Roman" w:hAnsi="Times New Roman" w:hint="eastAsia"/>
          <w:color w:val="000000"/>
          <w:sz w:val="24"/>
          <w:szCs w:val="24"/>
        </w:rPr>
        <w:t xml:space="preserve">2. </w:t>
      </w:r>
      <w:r>
        <w:rPr>
          <w:rFonts w:ascii="Times New Roman" w:hAnsi="Times New Roman" w:hint="eastAsia"/>
          <w:color w:val="000000"/>
          <w:sz w:val="24"/>
          <w:szCs w:val="24"/>
        </w:rPr>
        <w:t>本合同生效后，乙方不得擅自变更或提前解除本合同。乙方需要变更或解除时，应经甲方同意，并达成书面协议。</w:t>
      </w:r>
    </w:p>
    <w:p w14:paraId="37E971A1" w14:textId="77777777" w:rsidR="004D05FB" w:rsidRDefault="00582113">
      <w:pPr>
        <w:spacing w:line="360" w:lineRule="auto"/>
        <w:ind w:firstLineChars="196" w:firstLine="470"/>
        <w:rPr>
          <w:rFonts w:ascii="Times New Roman" w:hAnsi="Times New Roman"/>
          <w:color w:val="000000"/>
          <w:sz w:val="24"/>
          <w:szCs w:val="24"/>
        </w:rPr>
      </w:pPr>
      <w:r>
        <w:rPr>
          <w:rFonts w:ascii="Times New Roman" w:hAnsi="Times New Roman" w:hint="eastAsia"/>
          <w:color w:val="000000"/>
          <w:sz w:val="24"/>
          <w:szCs w:val="24"/>
        </w:rPr>
        <w:t xml:space="preserve">3. </w:t>
      </w:r>
      <w:r>
        <w:rPr>
          <w:rFonts w:ascii="Times New Roman" w:hAnsi="Times New Roman" w:hint="eastAsia"/>
          <w:color w:val="000000"/>
          <w:sz w:val="24"/>
          <w:szCs w:val="24"/>
        </w:rPr>
        <w:t>本合同的变更和解除，不影响缔约双方要求赔偿损失的权利。本合同的解除不影响有关争议解决及保密条款的效力。</w:t>
      </w:r>
    </w:p>
    <w:p w14:paraId="11B8EE4E" w14:textId="77777777" w:rsidR="004D05FB" w:rsidRDefault="004D05FB">
      <w:pPr>
        <w:snapToGrid w:val="0"/>
        <w:spacing w:line="360" w:lineRule="auto"/>
        <w:rPr>
          <w:rFonts w:ascii="Times New Roman" w:hAnsi="Times New Roman"/>
          <w:color w:val="000000"/>
          <w:sz w:val="24"/>
          <w:szCs w:val="24"/>
        </w:rPr>
      </w:pPr>
    </w:p>
    <w:p w14:paraId="7E9ADE61" w14:textId="77777777" w:rsidR="004D05FB" w:rsidRDefault="00582113">
      <w:pPr>
        <w:pStyle w:val="a7"/>
        <w:spacing w:before="0" w:after="0" w:line="360" w:lineRule="auto"/>
        <w:ind w:firstLineChars="200" w:firstLine="482"/>
        <w:jc w:val="both"/>
        <w:rPr>
          <w:color w:val="000000"/>
          <w:sz w:val="24"/>
          <w:szCs w:val="24"/>
        </w:rPr>
      </w:pPr>
      <w:bookmarkStart w:id="40" w:name="_Toc26954289"/>
      <w:bookmarkStart w:id="41" w:name="_Toc29807269"/>
      <w:r>
        <w:rPr>
          <w:rFonts w:hint="eastAsia"/>
          <w:color w:val="000000"/>
          <w:sz w:val="24"/>
          <w:szCs w:val="24"/>
        </w:rPr>
        <w:t>第十一条</w:t>
      </w:r>
      <w:r>
        <w:rPr>
          <w:color w:val="000000"/>
          <w:sz w:val="24"/>
          <w:szCs w:val="24"/>
        </w:rPr>
        <w:t xml:space="preserve"> </w:t>
      </w:r>
      <w:r>
        <w:rPr>
          <w:rFonts w:hint="eastAsia"/>
          <w:color w:val="000000"/>
          <w:sz w:val="24"/>
          <w:szCs w:val="24"/>
        </w:rPr>
        <w:t>通知与送达</w:t>
      </w:r>
      <w:bookmarkEnd w:id="40"/>
      <w:bookmarkEnd w:id="41"/>
    </w:p>
    <w:p w14:paraId="16522A59" w14:textId="77777777" w:rsidR="004D05FB" w:rsidRDefault="00582113">
      <w:pPr>
        <w:spacing w:line="360" w:lineRule="auto"/>
        <w:ind w:firstLineChars="200" w:firstLine="480"/>
        <w:rPr>
          <w:rFonts w:ascii="Times New Roman" w:hAnsi="Times New Roman"/>
          <w:sz w:val="24"/>
          <w:szCs w:val="24"/>
        </w:rPr>
      </w:pPr>
      <w:r>
        <w:rPr>
          <w:rFonts w:ascii="Times New Roman" w:hAnsi="Times New Roman"/>
          <w:sz w:val="24"/>
          <w:szCs w:val="24"/>
        </w:rPr>
        <w:t xml:space="preserve">1. </w:t>
      </w:r>
      <w:r>
        <w:rPr>
          <w:rFonts w:ascii="Times New Roman" w:hAnsi="Times New Roman" w:hint="eastAsia"/>
          <w:sz w:val="24"/>
          <w:szCs w:val="24"/>
        </w:rPr>
        <w:t>任何一方向其他方发出的通知、信函等文件（统称“通知”），应用中文书写，并以专人递送、挂号信或特快专递等方式发至对方在本合同约定的通讯地址。</w:t>
      </w:r>
    </w:p>
    <w:p w14:paraId="692F5C97" w14:textId="77777777" w:rsidR="004D05FB" w:rsidRDefault="00582113">
      <w:pPr>
        <w:spacing w:line="360" w:lineRule="auto"/>
        <w:ind w:firstLineChars="200" w:firstLine="480"/>
        <w:rPr>
          <w:rFonts w:ascii="Times New Roman" w:hAnsi="Times New Roman"/>
          <w:sz w:val="24"/>
          <w:szCs w:val="24"/>
        </w:rPr>
      </w:pPr>
      <w:r>
        <w:rPr>
          <w:rFonts w:ascii="Times New Roman" w:hAnsi="Times New Roman"/>
          <w:sz w:val="24"/>
          <w:szCs w:val="24"/>
        </w:rPr>
        <w:t xml:space="preserve">2. </w:t>
      </w:r>
      <w:r>
        <w:rPr>
          <w:rFonts w:ascii="Times New Roman" w:hAnsi="Times New Roman" w:hint="eastAsia"/>
          <w:sz w:val="24"/>
          <w:szCs w:val="24"/>
        </w:rPr>
        <w:t>以专人递送发出的通知，专人递送当日即视为送达（应有送达的第三方证据）；以挂号信发出的通知，以邮戳标明的投递日期视为通知送达日期；以特快专递发出的通知，应由具有专递服务资质的特快专递服务机构投递，以特快专递服务机构回执上标注的日期视为通知送达日期。</w:t>
      </w:r>
    </w:p>
    <w:p w14:paraId="58FFF8E7" w14:textId="77777777" w:rsidR="004D05FB" w:rsidRDefault="00582113">
      <w:pPr>
        <w:spacing w:line="360" w:lineRule="auto"/>
        <w:ind w:firstLineChars="200" w:firstLine="480"/>
        <w:rPr>
          <w:rFonts w:ascii="Times New Roman" w:hAnsi="Times New Roman"/>
          <w:sz w:val="24"/>
          <w:szCs w:val="24"/>
        </w:rPr>
      </w:pPr>
      <w:r>
        <w:rPr>
          <w:rFonts w:ascii="Times New Roman" w:hAnsi="Times New Roman"/>
          <w:sz w:val="24"/>
          <w:szCs w:val="24"/>
        </w:rPr>
        <w:t xml:space="preserve">3. </w:t>
      </w:r>
      <w:r>
        <w:rPr>
          <w:rFonts w:ascii="Times New Roman" w:hAnsi="Times New Roman" w:hint="eastAsia"/>
          <w:sz w:val="24"/>
          <w:szCs w:val="24"/>
        </w:rPr>
        <w:t>任何一方变更通讯地址或联系人，应按照以上方式及时向其他方发出通知，其他方在收到上述变更通知前，按本合同约定的通讯地址送达的通知应视为</w:t>
      </w:r>
      <w:r>
        <w:rPr>
          <w:rFonts w:ascii="Times New Roman" w:hAnsi="Times New Roman" w:hint="eastAsia"/>
          <w:sz w:val="24"/>
          <w:szCs w:val="24"/>
        </w:rPr>
        <w:lastRenderedPageBreak/>
        <w:t>已送达。</w:t>
      </w:r>
    </w:p>
    <w:p w14:paraId="6EFC8CE8" w14:textId="77777777" w:rsidR="004D05FB" w:rsidRDefault="00582113">
      <w:pPr>
        <w:spacing w:line="360" w:lineRule="auto"/>
        <w:ind w:firstLineChars="200" w:firstLine="480"/>
        <w:rPr>
          <w:rFonts w:ascii="Times New Roman" w:hAnsi="Times New Roman"/>
          <w:sz w:val="24"/>
          <w:szCs w:val="24"/>
        </w:rPr>
      </w:pPr>
      <w:r>
        <w:rPr>
          <w:rFonts w:ascii="Times New Roman" w:hAnsi="Times New Roman"/>
          <w:sz w:val="24"/>
          <w:szCs w:val="24"/>
        </w:rPr>
        <w:t xml:space="preserve">4. </w:t>
      </w:r>
      <w:r>
        <w:rPr>
          <w:rFonts w:ascii="Times New Roman" w:hAnsi="Times New Roman" w:hint="eastAsia"/>
          <w:sz w:val="24"/>
          <w:szCs w:val="24"/>
        </w:rPr>
        <w:t>双方确认以本合同记载的通讯地址作为本合同项下争议所涉诉讼</w:t>
      </w:r>
      <w:r>
        <w:rPr>
          <w:rFonts w:ascii="Times New Roman" w:hAnsi="Times New Roman"/>
          <w:sz w:val="24"/>
          <w:szCs w:val="24"/>
        </w:rPr>
        <w:t>/</w:t>
      </w:r>
      <w:r>
        <w:rPr>
          <w:rFonts w:ascii="Times New Roman" w:hAnsi="Times New Roman" w:hint="eastAsia"/>
          <w:sz w:val="24"/>
          <w:szCs w:val="24"/>
        </w:rPr>
        <w:t>仲裁文书的送达地址。诉讼</w:t>
      </w:r>
      <w:r>
        <w:rPr>
          <w:rFonts w:ascii="Times New Roman" w:hAnsi="Times New Roman"/>
          <w:sz w:val="24"/>
          <w:szCs w:val="24"/>
        </w:rPr>
        <w:t>/</w:t>
      </w:r>
      <w:r>
        <w:rPr>
          <w:rFonts w:ascii="Times New Roman" w:hAnsi="Times New Roman" w:hint="eastAsia"/>
          <w:sz w:val="24"/>
          <w:szCs w:val="24"/>
        </w:rPr>
        <w:t>仲裁文书包括但不限于传票、开庭通知书、判决书、调解书等。</w:t>
      </w:r>
    </w:p>
    <w:p w14:paraId="69B69C10" w14:textId="77777777" w:rsidR="004D05FB" w:rsidRDefault="004D05FB">
      <w:pPr>
        <w:snapToGrid w:val="0"/>
        <w:spacing w:line="360" w:lineRule="auto"/>
        <w:ind w:leftChars="-147" w:left="-309" w:firstLineChars="330" w:firstLine="792"/>
        <w:rPr>
          <w:rFonts w:ascii="Times New Roman" w:hAnsi="Times New Roman"/>
          <w:color w:val="000000"/>
          <w:sz w:val="24"/>
          <w:szCs w:val="24"/>
        </w:rPr>
      </w:pPr>
    </w:p>
    <w:p w14:paraId="1D8DEE5A" w14:textId="77777777" w:rsidR="004D05FB" w:rsidRDefault="00582113">
      <w:pPr>
        <w:snapToGrid w:val="0"/>
        <w:spacing w:line="360" w:lineRule="auto"/>
        <w:ind w:firstLineChars="200" w:firstLine="482"/>
        <w:outlineLvl w:val="0"/>
        <w:rPr>
          <w:rFonts w:ascii="Times New Roman" w:hAnsi="Times New Roman"/>
          <w:b/>
          <w:color w:val="000000"/>
          <w:sz w:val="24"/>
          <w:szCs w:val="24"/>
        </w:rPr>
      </w:pPr>
      <w:bookmarkStart w:id="42" w:name="_Toc29807270"/>
      <w:r>
        <w:rPr>
          <w:rFonts w:ascii="Times New Roman" w:hAnsi="Times New Roman" w:hint="eastAsia"/>
          <w:b/>
          <w:color w:val="000000"/>
          <w:sz w:val="24"/>
          <w:szCs w:val="24"/>
        </w:rPr>
        <w:t>第十二条</w:t>
      </w:r>
      <w:r>
        <w:rPr>
          <w:rFonts w:ascii="Times New Roman" w:hAnsi="Times New Roman"/>
          <w:b/>
          <w:color w:val="000000"/>
          <w:sz w:val="24"/>
          <w:szCs w:val="24"/>
        </w:rPr>
        <w:t xml:space="preserve"> </w:t>
      </w:r>
      <w:r>
        <w:rPr>
          <w:rFonts w:ascii="Times New Roman" w:hAnsi="Times New Roman" w:hint="eastAsia"/>
          <w:b/>
          <w:color w:val="000000"/>
          <w:sz w:val="24"/>
          <w:szCs w:val="24"/>
        </w:rPr>
        <w:t>其它</w:t>
      </w:r>
      <w:bookmarkEnd w:id="42"/>
    </w:p>
    <w:p w14:paraId="68FDB2AF" w14:textId="77777777" w:rsidR="004D05FB" w:rsidRDefault="00582113">
      <w:pPr>
        <w:spacing w:line="360" w:lineRule="auto"/>
        <w:ind w:firstLineChars="196" w:firstLine="470"/>
        <w:rPr>
          <w:rFonts w:ascii="Times New Roman" w:hAnsi="Times New Roman"/>
          <w:color w:val="000000"/>
          <w:sz w:val="24"/>
          <w:szCs w:val="24"/>
        </w:rPr>
      </w:pPr>
      <w:r>
        <w:rPr>
          <w:rFonts w:ascii="Times New Roman" w:hAnsi="Times New Roman" w:hint="eastAsia"/>
          <w:color w:val="000000"/>
          <w:sz w:val="24"/>
          <w:szCs w:val="24"/>
        </w:rPr>
        <w:t xml:space="preserve">1. </w:t>
      </w:r>
      <w:r>
        <w:rPr>
          <w:rFonts w:ascii="Times New Roman" w:hAnsi="Times New Roman" w:hint="eastAsia"/>
          <w:color w:val="000000"/>
          <w:sz w:val="24"/>
          <w:szCs w:val="24"/>
        </w:rPr>
        <w:t>任一方未行使或部分行使或迟延行使本合同项下的任何权利，不构成对该权利或其他权利的放弃或变更，也不影响其进一步行使该权利或其他权利。</w:t>
      </w:r>
    </w:p>
    <w:p w14:paraId="67BCC20F" w14:textId="77777777" w:rsidR="004D05FB" w:rsidRDefault="00582113">
      <w:pPr>
        <w:spacing w:line="360" w:lineRule="auto"/>
        <w:ind w:firstLineChars="196" w:firstLine="470"/>
        <w:rPr>
          <w:rFonts w:ascii="Times New Roman" w:hAnsi="Times New Roman"/>
          <w:color w:val="000000"/>
          <w:sz w:val="24"/>
          <w:szCs w:val="24"/>
        </w:rPr>
      </w:pPr>
      <w:r>
        <w:rPr>
          <w:rFonts w:ascii="Times New Roman" w:hAnsi="Times New Roman" w:hint="eastAsia"/>
          <w:color w:val="000000"/>
          <w:sz w:val="24"/>
          <w:szCs w:val="24"/>
        </w:rPr>
        <w:t xml:space="preserve">2. </w:t>
      </w:r>
      <w:r>
        <w:rPr>
          <w:rFonts w:ascii="Times New Roman" w:hAnsi="Times New Roman" w:hint="eastAsia"/>
          <w:color w:val="000000"/>
          <w:sz w:val="24"/>
          <w:szCs w:val="24"/>
        </w:rPr>
        <w:t>本合同任何条款的无效或不可执行，不影响其他条款的有效性和可执行性，也不影响整个合同的效力。</w:t>
      </w:r>
    </w:p>
    <w:p w14:paraId="4F6D9529" w14:textId="77777777" w:rsidR="004D05FB" w:rsidRDefault="00582113">
      <w:pPr>
        <w:spacing w:line="360" w:lineRule="auto"/>
        <w:ind w:firstLineChars="196" w:firstLine="470"/>
        <w:rPr>
          <w:rFonts w:ascii="Times New Roman" w:hAnsi="Times New Roman"/>
          <w:color w:val="000000"/>
          <w:sz w:val="24"/>
          <w:szCs w:val="24"/>
        </w:rPr>
      </w:pPr>
      <w:r>
        <w:rPr>
          <w:rFonts w:ascii="Times New Roman" w:hAnsi="Times New Roman" w:hint="eastAsia"/>
          <w:color w:val="000000"/>
          <w:sz w:val="24"/>
          <w:szCs w:val="24"/>
        </w:rPr>
        <w:t xml:space="preserve">3. </w:t>
      </w:r>
      <w:r>
        <w:rPr>
          <w:rFonts w:ascii="Times New Roman" w:hAnsi="Times New Roman" w:hint="eastAsia"/>
          <w:color w:val="000000"/>
          <w:sz w:val="24"/>
          <w:szCs w:val="24"/>
        </w:rPr>
        <w:t>在本合同中，条款标题仅用于参考，不构成对本合同的任何解释，对标题项下内容及其范围也不构成任何限制。</w:t>
      </w:r>
    </w:p>
    <w:p w14:paraId="3A002C52" w14:textId="77777777" w:rsidR="004D05FB" w:rsidRDefault="00582113">
      <w:pPr>
        <w:spacing w:line="360" w:lineRule="auto"/>
        <w:ind w:firstLineChars="196" w:firstLine="470"/>
        <w:rPr>
          <w:rFonts w:ascii="Times New Roman" w:hAnsi="Times New Roman"/>
          <w:color w:val="000000"/>
          <w:sz w:val="24"/>
          <w:szCs w:val="24"/>
        </w:rPr>
      </w:pPr>
      <w:r>
        <w:rPr>
          <w:rFonts w:ascii="Times New Roman" w:hAnsi="Times New Roman" w:hint="eastAsia"/>
          <w:color w:val="000000"/>
          <w:sz w:val="24"/>
          <w:szCs w:val="24"/>
        </w:rPr>
        <w:t xml:space="preserve">4. </w:t>
      </w:r>
      <w:r>
        <w:rPr>
          <w:rFonts w:ascii="Times New Roman" w:hAnsi="Times New Roman" w:hint="eastAsia"/>
          <w:color w:val="000000"/>
          <w:sz w:val="24"/>
          <w:szCs w:val="24"/>
        </w:rPr>
        <w:t>本合同第一部分《核心要素》和第二部分《通用条款》及本合同附件（如有）共同组成一份完整的合同。《核心要素》与《通用条款》不一致的，以核心要素的内容为准。</w:t>
      </w:r>
    </w:p>
    <w:p w14:paraId="33B12B3E" w14:textId="77777777" w:rsidR="004D05FB" w:rsidRDefault="00582113">
      <w:pPr>
        <w:spacing w:line="360" w:lineRule="auto"/>
        <w:ind w:firstLineChars="196" w:firstLine="470"/>
        <w:rPr>
          <w:rFonts w:ascii="Times New Roman" w:hAnsi="Times New Roman"/>
          <w:color w:val="000000"/>
          <w:sz w:val="24"/>
          <w:szCs w:val="24"/>
        </w:rPr>
      </w:pPr>
      <w:r>
        <w:rPr>
          <w:rFonts w:ascii="Times New Roman" w:hAnsi="Times New Roman" w:hint="eastAsia"/>
          <w:color w:val="000000"/>
          <w:sz w:val="24"/>
          <w:szCs w:val="24"/>
        </w:rPr>
        <w:t xml:space="preserve">5. </w:t>
      </w:r>
      <w:r>
        <w:rPr>
          <w:rFonts w:ascii="Times New Roman" w:hAnsi="Times New Roman" w:hint="eastAsia"/>
          <w:color w:val="000000"/>
          <w:sz w:val="24"/>
          <w:szCs w:val="24"/>
        </w:rPr>
        <w:t>本合同有效期自本合同生效之日起，至甲方委托的事项执行完毕止。</w:t>
      </w:r>
    </w:p>
    <w:p w14:paraId="2ED4C11E" w14:textId="77777777" w:rsidR="004D05FB" w:rsidRDefault="00582113">
      <w:pPr>
        <w:spacing w:line="360" w:lineRule="auto"/>
        <w:ind w:firstLineChars="196" w:firstLine="470"/>
        <w:rPr>
          <w:rFonts w:ascii="Times New Roman" w:hAnsi="Times New Roman"/>
          <w:color w:val="000000"/>
          <w:sz w:val="24"/>
          <w:szCs w:val="24"/>
        </w:rPr>
      </w:pPr>
      <w:r>
        <w:rPr>
          <w:rFonts w:ascii="Times New Roman" w:hAnsi="Times New Roman" w:hint="eastAsia"/>
          <w:color w:val="000000"/>
          <w:sz w:val="24"/>
          <w:szCs w:val="24"/>
        </w:rPr>
        <w:t xml:space="preserve">6. </w:t>
      </w:r>
      <w:r>
        <w:rPr>
          <w:rFonts w:ascii="Times New Roman" w:hAnsi="Times New Roman" w:hint="eastAsia"/>
          <w:color w:val="000000"/>
          <w:sz w:val="24"/>
          <w:szCs w:val="24"/>
        </w:rPr>
        <w:t>本合同未尽事宜，各方可另行约定，并达成书面合同。</w:t>
      </w:r>
    </w:p>
    <w:p w14:paraId="33015C56" w14:textId="77777777" w:rsidR="004D05FB" w:rsidRDefault="004D05FB">
      <w:pPr>
        <w:snapToGrid w:val="0"/>
        <w:spacing w:line="360" w:lineRule="auto"/>
        <w:ind w:leftChars="-147" w:left="-309" w:firstLineChars="330" w:firstLine="792"/>
        <w:rPr>
          <w:rFonts w:ascii="Times New Roman" w:hAnsi="Times New Roman"/>
          <w:color w:val="000000"/>
          <w:sz w:val="24"/>
          <w:szCs w:val="24"/>
        </w:rPr>
      </w:pPr>
    </w:p>
    <w:p w14:paraId="5640312C" w14:textId="77777777" w:rsidR="004D05FB" w:rsidRDefault="00582113">
      <w:pPr>
        <w:snapToGrid w:val="0"/>
        <w:spacing w:line="360" w:lineRule="auto"/>
        <w:ind w:leftChars="-147" w:left="-309" w:firstLineChars="330" w:firstLine="792"/>
        <w:rPr>
          <w:rFonts w:ascii="Times New Roman" w:hAnsi="Times New Roman"/>
          <w:color w:val="000000"/>
          <w:sz w:val="24"/>
          <w:szCs w:val="24"/>
        </w:rPr>
      </w:pPr>
      <w:r>
        <w:rPr>
          <w:rFonts w:ascii="Times New Roman" w:hAnsi="Times New Roman" w:hint="eastAsia"/>
          <w:color w:val="000000"/>
          <w:sz w:val="24"/>
          <w:szCs w:val="24"/>
        </w:rPr>
        <w:t>（以下无正文，下接签署页。）</w:t>
      </w:r>
    </w:p>
    <w:p w14:paraId="77AB4E55" w14:textId="77777777" w:rsidR="004D05FB" w:rsidRDefault="00582113">
      <w:pPr>
        <w:widowControl/>
        <w:spacing w:line="360" w:lineRule="auto"/>
        <w:jc w:val="left"/>
        <w:rPr>
          <w:rFonts w:ascii="Times New Roman" w:hAnsi="Times New Roman"/>
          <w:color w:val="000000"/>
          <w:sz w:val="24"/>
          <w:szCs w:val="24"/>
        </w:rPr>
      </w:pPr>
      <w:r>
        <w:rPr>
          <w:rFonts w:ascii="Times New Roman" w:hAnsi="Times New Roman"/>
          <w:color w:val="000000"/>
          <w:sz w:val="24"/>
          <w:szCs w:val="24"/>
        </w:rPr>
        <w:br w:type="page"/>
      </w:r>
    </w:p>
    <w:p w14:paraId="01E8FB8F" w14:textId="77777777" w:rsidR="004D05FB" w:rsidRDefault="00582113">
      <w:pPr>
        <w:widowControl/>
        <w:spacing w:line="360" w:lineRule="auto"/>
        <w:jc w:val="left"/>
        <w:rPr>
          <w:rFonts w:ascii="Times New Roman" w:hAnsi="Times New Roman"/>
          <w:color w:val="000000"/>
          <w:sz w:val="24"/>
          <w:szCs w:val="24"/>
        </w:rPr>
      </w:pPr>
      <w:r>
        <w:rPr>
          <w:rFonts w:ascii="Times New Roman" w:hAnsi="Times New Roman" w:hint="eastAsia"/>
          <w:color w:val="000000"/>
          <w:sz w:val="24"/>
          <w:szCs w:val="24"/>
        </w:rPr>
        <w:t>（本页无正文，为《课题研究委托合同》签字页）</w:t>
      </w:r>
    </w:p>
    <w:p w14:paraId="620746FB" w14:textId="77777777" w:rsidR="004D05FB" w:rsidRDefault="004D05FB">
      <w:pPr>
        <w:widowControl/>
        <w:spacing w:line="360" w:lineRule="auto"/>
        <w:jc w:val="left"/>
        <w:rPr>
          <w:rFonts w:ascii="Times New Roman" w:hAnsi="Times New Roman"/>
          <w:color w:val="000000"/>
          <w:sz w:val="24"/>
          <w:szCs w:val="24"/>
        </w:rPr>
      </w:pPr>
    </w:p>
    <w:p w14:paraId="4C3B0791" w14:textId="77777777" w:rsidR="004D05FB" w:rsidRDefault="004D05FB">
      <w:pPr>
        <w:widowControl/>
        <w:spacing w:line="360" w:lineRule="auto"/>
        <w:jc w:val="left"/>
        <w:rPr>
          <w:rFonts w:ascii="Times New Roman" w:hAnsi="Times New Roman"/>
          <w:color w:val="000000"/>
          <w:sz w:val="24"/>
          <w:szCs w:val="24"/>
        </w:rPr>
      </w:pPr>
    </w:p>
    <w:p w14:paraId="0F9E243D" w14:textId="77777777" w:rsidR="004D05FB" w:rsidRDefault="00582113">
      <w:pPr>
        <w:spacing w:line="360" w:lineRule="auto"/>
        <w:rPr>
          <w:rFonts w:ascii="Times New Roman" w:hAnsi="Times New Roman"/>
          <w:color w:val="000000"/>
          <w:sz w:val="24"/>
        </w:rPr>
      </w:pPr>
      <w:r>
        <w:rPr>
          <w:rFonts w:ascii="Times New Roman" w:hAnsi="Times New Roman" w:hint="eastAsia"/>
          <w:color w:val="000000"/>
          <w:sz w:val="24"/>
        </w:rPr>
        <w:t>甲方：（盖章）</w:t>
      </w:r>
      <w:r>
        <w:rPr>
          <w:rFonts w:ascii="Times New Roman" w:hAnsi="Times New Roman"/>
          <w:color w:val="000000"/>
          <w:sz w:val="24"/>
        </w:rPr>
        <w:t xml:space="preserve">                     </w:t>
      </w:r>
      <w:r>
        <w:rPr>
          <w:rFonts w:ascii="Times New Roman" w:hAnsi="Times New Roman" w:hint="eastAsia"/>
          <w:color w:val="000000"/>
          <w:sz w:val="24"/>
        </w:rPr>
        <w:t>乙方：（盖章）</w:t>
      </w:r>
    </w:p>
    <w:p w14:paraId="40E0F47A" w14:textId="77777777" w:rsidR="004D05FB" w:rsidRDefault="004D05FB">
      <w:pPr>
        <w:spacing w:line="360" w:lineRule="auto"/>
        <w:ind w:firstLineChars="200" w:firstLine="480"/>
        <w:rPr>
          <w:rFonts w:ascii="Times New Roman" w:hAnsi="Times New Roman"/>
          <w:color w:val="000000"/>
          <w:sz w:val="24"/>
        </w:rPr>
      </w:pPr>
    </w:p>
    <w:p w14:paraId="110FCEA1" w14:textId="77777777" w:rsidR="004D05FB" w:rsidRDefault="00582113">
      <w:pPr>
        <w:spacing w:line="360" w:lineRule="auto"/>
        <w:rPr>
          <w:rFonts w:ascii="Times New Roman" w:hAnsi="Times New Roman"/>
          <w:color w:val="000000"/>
          <w:sz w:val="24"/>
          <w:u w:val="single"/>
        </w:rPr>
      </w:pPr>
      <w:r>
        <w:rPr>
          <w:rFonts w:ascii="Times New Roman" w:hAnsi="Times New Roman"/>
          <w:color w:val="000000"/>
          <w:sz w:val="24"/>
          <w:u w:val="single"/>
        </w:rPr>
        <w:t xml:space="preserve">                           </w:t>
      </w:r>
      <w:r>
        <w:rPr>
          <w:rFonts w:ascii="Times New Roman" w:hAnsi="Times New Roman"/>
          <w:color w:val="000000"/>
          <w:sz w:val="24"/>
        </w:rPr>
        <w:t xml:space="preserve">       </w:t>
      </w:r>
      <w:r>
        <w:rPr>
          <w:rFonts w:ascii="Times New Roman" w:hAnsi="Times New Roman"/>
          <w:color w:val="000000"/>
          <w:sz w:val="24"/>
          <w:u w:val="single"/>
        </w:rPr>
        <w:t xml:space="preserve">                             </w:t>
      </w:r>
    </w:p>
    <w:p w14:paraId="2676B5F4" w14:textId="77777777" w:rsidR="004D05FB" w:rsidRDefault="004D05FB">
      <w:pPr>
        <w:spacing w:line="360" w:lineRule="auto"/>
        <w:ind w:firstLineChars="200" w:firstLine="480"/>
        <w:rPr>
          <w:rFonts w:ascii="Times New Roman" w:hAnsi="Times New Roman"/>
          <w:color w:val="000000"/>
          <w:sz w:val="24"/>
        </w:rPr>
      </w:pPr>
    </w:p>
    <w:p w14:paraId="332F25B6" w14:textId="77777777" w:rsidR="004D05FB" w:rsidRDefault="00582113">
      <w:pPr>
        <w:spacing w:line="360" w:lineRule="auto"/>
        <w:rPr>
          <w:rFonts w:ascii="Times New Roman" w:hAnsi="Times New Roman"/>
          <w:color w:val="000000"/>
          <w:sz w:val="24"/>
        </w:rPr>
      </w:pPr>
      <w:r>
        <w:rPr>
          <w:rFonts w:ascii="Times New Roman" w:hAnsi="Times New Roman" w:hint="eastAsia"/>
          <w:color w:val="000000"/>
          <w:sz w:val="24"/>
        </w:rPr>
        <w:t>法定代表人</w:t>
      </w:r>
      <w:r>
        <w:rPr>
          <w:rFonts w:ascii="Times New Roman" w:hAnsi="Times New Roman"/>
          <w:color w:val="000000"/>
          <w:sz w:val="24"/>
        </w:rPr>
        <w:t>/</w:t>
      </w:r>
      <w:r>
        <w:rPr>
          <w:rFonts w:ascii="Times New Roman" w:hAnsi="Times New Roman" w:hint="eastAsia"/>
          <w:color w:val="000000"/>
          <w:sz w:val="24"/>
        </w:rPr>
        <w:t>授权代表（签字）：</w:t>
      </w:r>
      <w:r>
        <w:rPr>
          <w:rFonts w:ascii="Times New Roman" w:hAnsi="Times New Roman"/>
          <w:color w:val="000000"/>
          <w:sz w:val="24"/>
        </w:rPr>
        <w:t xml:space="preserve">      </w:t>
      </w:r>
      <w:r>
        <w:rPr>
          <w:rFonts w:ascii="Times New Roman" w:hAnsi="Times New Roman" w:hint="eastAsia"/>
          <w:color w:val="000000"/>
          <w:sz w:val="24"/>
        </w:rPr>
        <w:t>法定代表人</w:t>
      </w:r>
      <w:r>
        <w:rPr>
          <w:rFonts w:ascii="Times New Roman" w:hAnsi="Times New Roman"/>
          <w:color w:val="000000"/>
          <w:sz w:val="24"/>
        </w:rPr>
        <w:t>/</w:t>
      </w:r>
      <w:r>
        <w:rPr>
          <w:rFonts w:ascii="Times New Roman" w:hAnsi="Times New Roman" w:hint="eastAsia"/>
          <w:color w:val="000000"/>
          <w:sz w:val="24"/>
        </w:rPr>
        <w:t>授权代表（签字）：</w:t>
      </w:r>
    </w:p>
    <w:p w14:paraId="32C68951" w14:textId="77777777" w:rsidR="004D05FB" w:rsidRDefault="004D05FB">
      <w:pPr>
        <w:spacing w:line="360" w:lineRule="auto"/>
        <w:ind w:firstLineChars="200" w:firstLine="480"/>
        <w:rPr>
          <w:rFonts w:ascii="Times New Roman" w:hAnsi="Times New Roman"/>
          <w:color w:val="000000"/>
          <w:sz w:val="24"/>
        </w:rPr>
      </w:pPr>
    </w:p>
    <w:p w14:paraId="058EA5DF" w14:textId="77777777" w:rsidR="004D05FB" w:rsidRDefault="00582113">
      <w:pPr>
        <w:spacing w:line="360" w:lineRule="auto"/>
        <w:rPr>
          <w:rFonts w:ascii="Times New Roman" w:hAnsi="Times New Roman"/>
          <w:color w:val="000000"/>
          <w:sz w:val="24"/>
          <w:u w:val="single"/>
        </w:rPr>
      </w:pPr>
      <w:r>
        <w:rPr>
          <w:rFonts w:ascii="Times New Roman" w:hAnsi="Times New Roman"/>
          <w:color w:val="000000"/>
          <w:sz w:val="24"/>
          <w:u w:val="single"/>
        </w:rPr>
        <w:t xml:space="preserve">                           </w:t>
      </w:r>
      <w:r>
        <w:rPr>
          <w:rFonts w:ascii="Times New Roman" w:hAnsi="Times New Roman"/>
          <w:color w:val="000000"/>
          <w:sz w:val="24"/>
        </w:rPr>
        <w:t xml:space="preserve">       </w:t>
      </w:r>
      <w:r>
        <w:rPr>
          <w:rFonts w:ascii="Times New Roman" w:hAnsi="Times New Roman"/>
          <w:color w:val="000000"/>
          <w:sz w:val="24"/>
          <w:u w:val="single"/>
        </w:rPr>
        <w:t xml:space="preserve">                             </w:t>
      </w:r>
    </w:p>
    <w:p w14:paraId="4C7E0D64" w14:textId="77777777" w:rsidR="004D05FB" w:rsidRDefault="004D05FB">
      <w:pPr>
        <w:spacing w:line="360" w:lineRule="auto"/>
        <w:ind w:firstLineChars="200" w:firstLine="480"/>
        <w:rPr>
          <w:rFonts w:ascii="Times New Roman" w:hAnsi="Times New Roman"/>
          <w:color w:val="000000"/>
          <w:sz w:val="24"/>
          <w:u w:val="single"/>
        </w:rPr>
      </w:pPr>
    </w:p>
    <w:p w14:paraId="1AD483B5" w14:textId="77777777" w:rsidR="004D05FB" w:rsidRDefault="00582113">
      <w:pPr>
        <w:spacing w:line="360" w:lineRule="auto"/>
        <w:rPr>
          <w:rFonts w:ascii="Times New Roman" w:hAnsi="Times New Roman"/>
          <w:color w:val="000000"/>
          <w:sz w:val="24"/>
        </w:rPr>
      </w:pPr>
      <w:r>
        <w:rPr>
          <w:rFonts w:ascii="Times New Roman" w:hAnsi="Times New Roman"/>
          <w:color w:val="000000"/>
          <w:sz w:val="24"/>
          <w:u w:val="single"/>
        </w:rPr>
        <w:t xml:space="preserve">      </w:t>
      </w:r>
      <w:r>
        <w:rPr>
          <w:rFonts w:ascii="Times New Roman" w:hAnsi="Times New Roman" w:hint="eastAsia"/>
          <w:color w:val="000000"/>
          <w:sz w:val="24"/>
        </w:rPr>
        <w:t>年</w:t>
      </w:r>
      <w:r>
        <w:rPr>
          <w:rFonts w:ascii="Times New Roman" w:hAnsi="Times New Roman"/>
          <w:color w:val="000000"/>
          <w:sz w:val="24"/>
          <w:u w:val="single"/>
        </w:rPr>
        <w:t xml:space="preserve">    </w:t>
      </w:r>
      <w:r>
        <w:rPr>
          <w:rFonts w:ascii="Times New Roman" w:hAnsi="Times New Roman" w:hint="eastAsia"/>
          <w:color w:val="000000"/>
          <w:sz w:val="24"/>
        </w:rPr>
        <w:t>月</w:t>
      </w:r>
      <w:r>
        <w:rPr>
          <w:rFonts w:ascii="Times New Roman" w:hAnsi="Times New Roman"/>
          <w:color w:val="000000"/>
          <w:sz w:val="24"/>
          <w:u w:val="single"/>
        </w:rPr>
        <w:t xml:space="preserve">    </w:t>
      </w:r>
      <w:r>
        <w:rPr>
          <w:rFonts w:ascii="Times New Roman" w:hAnsi="Times New Roman" w:hint="eastAsia"/>
          <w:color w:val="000000"/>
          <w:sz w:val="24"/>
        </w:rPr>
        <w:t>日</w:t>
      </w:r>
      <w:r>
        <w:rPr>
          <w:rFonts w:ascii="Times New Roman" w:hAnsi="Times New Roman"/>
          <w:color w:val="000000"/>
          <w:sz w:val="24"/>
        </w:rPr>
        <w:t xml:space="preserve">              </w:t>
      </w:r>
      <w:r>
        <w:rPr>
          <w:rFonts w:ascii="Times New Roman" w:hAnsi="Times New Roman"/>
          <w:color w:val="000000"/>
          <w:sz w:val="24"/>
          <w:u w:val="single"/>
        </w:rPr>
        <w:t xml:space="preserve">       </w:t>
      </w:r>
      <w:r>
        <w:rPr>
          <w:rFonts w:ascii="Times New Roman" w:hAnsi="Times New Roman" w:hint="eastAsia"/>
          <w:color w:val="000000"/>
          <w:sz w:val="24"/>
        </w:rPr>
        <w:t>年</w:t>
      </w:r>
      <w:r>
        <w:rPr>
          <w:rFonts w:ascii="Times New Roman" w:hAnsi="Times New Roman"/>
          <w:color w:val="000000"/>
          <w:sz w:val="24"/>
          <w:u w:val="single"/>
        </w:rPr>
        <w:t xml:space="preserve">    </w:t>
      </w:r>
      <w:r>
        <w:rPr>
          <w:rFonts w:ascii="Times New Roman" w:hAnsi="Times New Roman" w:hint="eastAsia"/>
          <w:color w:val="000000"/>
          <w:sz w:val="24"/>
        </w:rPr>
        <w:t>月</w:t>
      </w:r>
      <w:r>
        <w:rPr>
          <w:rFonts w:ascii="Times New Roman" w:hAnsi="Times New Roman"/>
          <w:color w:val="000000"/>
          <w:sz w:val="24"/>
          <w:u w:val="single"/>
        </w:rPr>
        <w:t xml:space="preserve">    </w:t>
      </w:r>
      <w:r>
        <w:rPr>
          <w:rFonts w:ascii="Times New Roman" w:hAnsi="Times New Roman" w:hint="eastAsia"/>
          <w:color w:val="000000"/>
          <w:sz w:val="24"/>
        </w:rPr>
        <w:t>日</w:t>
      </w:r>
    </w:p>
    <w:p w14:paraId="65CD6A14" w14:textId="77777777" w:rsidR="004D05FB" w:rsidRDefault="004D05FB">
      <w:pPr>
        <w:rPr>
          <w:rFonts w:ascii="Times New Roman" w:hAnsi="Times New Roman"/>
          <w:color w:val="000000"/>
          <w:sz w:val="24"/>
          <w:szCs w:val="24"/>
        </w:rPr>
      </w:pPr>
    </w:p>
    <w:p w14:paraId="146B6B5E" w14:textId="77777777" w:rsidR="004D05FB" w:rsidRPr="005A646E" w:rsidRDefault="004D05FB" w:rsidP="005A646E">
      <w:pPr>
        <w:widowControl/>
        <w:jc w:val="left"/>
        <w:rPr>
          <w:rFonts w:ascii="Times New Roman" w:hAnsi="Times New Roman"/>
          <w:color w:val="000000"/>
          <w:sz w:val="24"/>
          <w:szCs w:val="24"/>
        </w:rPr>
      </w:pPr>
    </w:p>
    <w:sectPr w:rsidR="004D05FB" w:rsidRPr="005A646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E214" w14:textId="77777777" w:rsidR="00D63D73" w:rsidRDefault="00D63D73">
      <w:r>
        <w:separator/>
      </w:r>
    </w:p>
  </w:endnote>
  <w:endnote w:type="continuationSeparator" w:id="0">
    <w:p w14:paraId="42F03F7E" w14:textId="77777777" w:rsidR="00D63D73" w:rsidRDefault="00D6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AC56" w14:textId="05571893" w:rsidR="004D05FB" w:rsidRDefault="00582113">
    <w:pPr>
      <w:pStyle w:val="a3"/>
      <w:jc w:val="center"/>
      <w:rPr>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CE6455" w:rsidRPr="00CE6455">
      <w:rPr>
        <w:rFonts w:ascii="Times New Roman" w:hAnsi="Times New Roman"/>
        <w:noProof/>
        <w:sz w:val="21"/>
        <w:szCs w:val="21"/>
        <w:lang w:val="zh-CN"/>
      </w:rPr>
      <w:t>10</w:t>
    </w:r>
    <w:r>
      <w:rPr>
        <w:rFonts w:ascii="Times New Roman" w:hAnsi="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73C2" w14:textId="77777777" w:rsidR="00D63D73" w:rsidRDefault="00D63D73">
      <w:r>
        <w:separator/>
      </w:r>
    </w:p>
  </w:footnote>
  <w:footnote w:type="continuationSeparator" w:id="0">
    <w:p w14:paraId="218CE643" w14:textId="77777777" w:rsidR="00D63D73" w:rsidRDefault="00D63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7629C"/>
    <w:multiLevelType w:val="hybridMultilevel"/>
    <w:tmpl w:val="1EB69F7A"/>
    <w:lvl w:ilvl="0" w:tplc="51E8A5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A99"/>
    <w:rsid w:val="0025499D"/>
    <w:rsid w:val="00364CAC"/>
    <w:rsid w:val="0038670F"/>
    <w:rsid w:val="003A0FBB"/>
    <w:rsid w:val="004222DA"/>
    <w:rsid w:val="004611CE"/>
    <w:rsid w:val="004D05FB"/>
    <w:rsid w:val="005635D0"/>
    <w:rsid w:val="00582113"/>
    <w:rsid w:val="005A646E"/>
    <w:rsid w:val="005C1E28"/>
    <w:rsid w:val="005C3072"/>
    <w:rsid w:val="006017D5"/>
    <w:rsid w:val="00625463"/>
    <w:rsid w:val="00656572"/>
    <w:rsid w:val="0075029A"/>
    <w:rsid w:val="0075245C"/>
    <w:rsid w:val="00876776"/>
    <w:rsid w:val="009144D1"/>
    <w:rsid w:val="009810E7"/>
    <w:rsid w:val="00A52CA2"/>
    <w:rsid w:val="00A82A99"/>
    <w:rsid w:val="00A8651E"/>
    <w:rsid w:val="00B72B87"/>
    <w:rsid w:val="00BD025F"/>
    <w:rsid w:val="00C11AC7"/>
    <w:rsid w:val="00C20E9C"/>
    <w:rsid w:val="00CE6455"/>
    <w:rsid w:val="00CF6666"/>
    <w:rsid w:val="00D4748B"/>
    <w:rsid w:val="00D63D73"/>
    <w:rsid w:val="00E718D8"/>
    <w:rsid w:val="00ED4CE7"/>
    <w:rsid w:val="00EF3D3A"/>
    <w:rsid w:val="09F218EF"/>
    <w:rsid w:val="2624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3E88"/>
  <w15:docId w15:val="{3D29533D-EF12-4553-B6AC-8128FDA4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a7">
    <w:name w:val="Title"/>
    <w:basedOn w:val="a"/>
    <w:next w:val="a"/>
    <w:link w:val="a8"/>
    <w:uiPriority w:val="10"/>
    <w:qFormat/>
    <w:pPr>
      <w:spacing w:before="240" w:after="60"/>
      <w:jc w:val="center"/>
      <w:outlineLvl w:val="0"/>
    </w:pPr>
    <w:rPr>
      <w:rFonts w:ascii="Cambria" w:hAnsi="Cambria"/>
      <w:b/>
      <w:bCs/>
      <w:sz w:val="32"/>
      <w:szCs w:val="32"/>
    </w:rPr>
  </w:style>
  <w:style w:type="character" w:styleId="a9">
    <w:name w:val="Hyperlink"/>
    <w:uiPriority w:val="99"/>
    <w:unhideWhenUsed/>
    <w:rPr>
      <w:color w:val="0000FF"/>
      <w:u w:val="single"/>
    </w:rPr>
  </w:style>
  <w:style w:type="character" w:customStyle="1" w:styleId="a6">
    <w:name w:val="页眉 字符"/>
    <w:link w:val="a5"/>
    <w:uiPriority w:val="99"/>
    <w:qFormat/>
    <w:rPr>
      <w:sz w:val="18"/>
      <w:szCs w:val="18"/>
    </w:rPr>
  </w:style>
  <w:style w:type="character" w:customStyle="1" w:styleId="a4">
    <w:name w:val="页脚 字符"/>
    <w:link w:val="a3"/>
    <w:uiPriority w:val="99"/>
    <w:qFormat/>
    <w:rPr>
      <w:sz w:val="18"/>
      <w:szCs w:val="18"/>
    </w:rPr>
  </w:style>
  <w:style w:type="character" w:customStyle="1" w:styleId="10">
    <w:name w:val="标题 1 字符"/>
    <w:link w:val="1"/>
    <w:uiPriority w:val="9"/>
    <w:qFormat/>
    <w:rPr>
      <w:b/>
      <w:bCs/>
      <w:kern w:val="44"/>
      <w:sz w:val="44"/>
      <w:szCs w:val="44"/>
    </w:rPr>
  </w:style>
  <w:style w:type="character" w:customStyle="1" w:styleId="a8">
    <w:name w:val="标题 字符"/>
    <w:link w:val="a7"/>
    <w:uiPriority w:val="10"/>
    <w:qFormat/>
    <w:rPr>
      <w:rFonts w:ascii="Cambria" w:hAnsi="Cambria"/>
      <w:b/>
      <w:bCs/>
      <w:kern w:val="2"/>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mbria" w:hAnsi="Cambria"/>
      <w:b w:val="0"/>
      <w:bCs w:val="0"/>
      <w:color w:val="365F91"/>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129E2-6D02-478F-AFCB-9A8CFA9A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wangxin</cp:lastModifiedBy>
  <cp:revision>17</cp:revision>
  <dcterms:created xsi:type="dcterms:W3CDTF">2010-12-20T13:55:00Z</dcterms:created>
  <dcterms:modified xsi:type="dcterms:W3CDTF">2022-07-01T09:13:00Z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